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34" w:rsidRDefault="005B4C34" w:rsidP="006233D5">
      <w:pPr>
        <w:pStyle w:val="Telobesedila"/>
        <w:jc w:val="center"/>
      </w:pPr>
    </w:p>
    <w:p w:rsidR="005B4C34" w:rsidRDefault="005B4C34">
      <w:pPr>
        <w:pStyle w:val="Telobesedila"/>
        <w:jc w:val="center"/>
      </w:pPr>
    </w:p>
    <w:p w:rsidR="005B4C34" w:rsidRDefault="005B4C34">
      <w:pPr>
        <w:pStyle w:val="Telobesedila"/>
        <w:jc w:val="center"/>
      </w:pPr>
    </w:p>
    <w:p w:rsidR="005B4C34" w:rsidRDefault="005B4C34">
      <w:pPr>
        <w:pStyle w:val="Telobesedila"/>
        <w:jc w:val="center"/>
      </w:pPr>
    </w:p>
    <w:p w:rsidR="005B4C34" w:rsidRDefault="005B4C34">
      <w:pPr>
        <w:pStyle w:val="Telobesedila"/>
        <w:jc w:val="center"/>
      </w:pPr>
    </w:p>
    <w:p w:rsidR="005B4C34" w:rsidRDefault="005B4C34">
      <w:pPr>
        <w:pStyle w:val="Telobesedila"/>
        <w:jc w:val="center"/>
      </w:pPr>
    </w:p>
    <w:p w:rsidR="005B4C34" w:rsidRDefault="005B4C34">
      <w:pPr>
        <w:pStyle w:val="Telobesedila"/>
        <w:jc w:val="center"/>
      </w:pPr>
    </w:p>
    <w:p w:rsidR="005B4C34" w:rsidRDefault="005B4C34">
      <w:pPr>
        <w:pStyle w:val="Telobesedila"/>
        <w:jc w:val="center"/>
        <w:rPr>
          <w:b/>
          <w:sz w:val="32"/>
        </w:rPr>
      </w:pPr>
    </w:p>
    <w:p w:rsidR="005B4C34" w:rsidRDefault="005B4C34">
      <w:pPr>
        <w:pStyle w:val="Telobesedila"/>
        <w:jc w:val="center"/>
        <w:rPr>
          <w:b/>
          <w:sz w:val="32"/>
        </w:rPr>
      </w:pPr>
    </w:p>
    <w:p w:rsidR="005B4C34" w:rsidRDefault="005B4C34">
      <w:pPr>
        <w:pStyle w:val="Telobesedila"/>
        <w:jc w:val="center"/>
        <w:rPr>
          <w:b/>
          <w:sz w:val="32"/>
        </w:rPr>
      </w:pPr>
    </w:p>
    <w:p w:rsidR="005B4C34" w:rsidRDefault="005B4C34">
      <w:pPr>
        <w:pStyle w:val="Telobesedila"/>
        <w:jc w:val="center"/>
        <w:rPr>
          <w:b/>
          <w:sz w:val="32"/>
        </w:rPr>
      </w:pPr>
      <w:r>
        <w:rPr>
          <w:b/>
          <w:sz w:val="32"/>
        </w:rPr>
        <w:t>RAZPISNA DOKUMENTACIJA</w:t>
      </w:r>
    </w:p>
    <w:p w:rsidR="005B4C34" w:rsidRDefault="005B4C34">
      <w:pPr>
        <w:pStyle w:val="Telobesedila"/>
        <w:jc w:val="both"/>
        <w:rPr>
          <w:sz w:val="32"/>
        </w:rPr>
      </w:pPr>
    </w:p>
    <w:p w:rsidR="005B4C34" w:rsidRDefault="005B4C34">
      <w:pPr>
        <w:pStyle w:val="Telobesedila"/>
        <w:jc w:val="both"/>
        <w:rPr>
          <w:sz w:val="32"/>
        </w:rPr>
      </w:pPr>
    </w:p>
    <w:p w:rsidR="005B4C34" w:rsidRDefault="005B4C34">
      <w:pPr>
        <w:pStyle w:val="Telobesedila"/>
        <w:jc w:val="both"/>
        <w:rPr>
          <w:sz w:val="32"/>
        </w:rPr>
      </w:pPr>
    </w:p>
    <w:p w:rsidR="005B4C34" w:rsidRDefault="005B4C34">
      <w:pPr>
        <w:pStyle w:val="Telobesedila"/>
        <w:jc w:val="both"/>
        <w:rPr>
          <w:sz w:val="32"/>
        </w:rPr>
      </w:pPr>
    </w:p>
    <w:p w:rsidR="005B4C34" w:rsidRDefault="005B4C34" w:rsidP="006C1B71">
      <w:pPr>
        <w:pStyle w:val="Telobesedila"/>
        <w:jc w:val="center"/>
        <w:rPr>
          <w:b/>
          <w:sz w:val="32"/>
        </w:rPr>
      </w:pPr>
      <w:r>
        <w:rPr>
          <w:b/>
          <w:sz w:val="32"/>
        </w:rPr>
        <w:t xml:space="preserve">JAVNI RAZPIS ZA SOFINANCIRANJE PROGRAMOV  NA PODROČJU SOCIALNEGA IN ZDRAVSTVENEGA VARSTVA V </w:t>
      </w:r>
      <w:r w:rsidR="007810AC">
        <w:rPr>
          <w:b/>
          <w:sz w:val="32"/>
        </w:rPr>
        <w:t xml:space="preserve">MESTNI </w:t>
      </w:r>
      <w:r>
        <w:rPr>
          <w:b/>
          <w:sz w:val="32"/>
        </w:rPr>
        <w:t xml:space="preserve">OBČINI KRŠKO ZA LETO </w:t>
      </w:r>
      <w:r w:rsidR="00707F79">
        <w:rPr>
          <w:b/>
          <w:sz w:val="32"/>
        </w:rPr>
        <w:t>20</w:t>
      </w:r>
      <w:r w:rsidR="003A22A3">
        <w:rPr>
          <w:b/>
          <w:sz w:val="32"/>
        </w:rPr>
        <w:t>2</w:t>
      </w:r>
      <w:r w:rsidR="00EC66A7">
        <w:rPr>
          <w:b/>
          <w:sz w:val="32"/>
        </w:rPr>
        <w:t>5</w:t>
      </w:r>
    </w:p>
    <w:p w:rsidR="005B4C34" w:rsidRDefault="005B4C34">
      <w:pPr>
        <w:pStyle w:val="Telobesedila"/>
        <w:jc w:val="both"/>
        <w:rPr>
          <w:sz w:val="32"/>
        </w:rPr>
      </w:pPr>
    </w:p>
    <w:p w:rsidR="005B4C34" w:rsidRDefault="005B4C34">
      <w:pPr>
        <w:pStyle w:val="Telobesedila"/>
        <w:jc w:val="both"/>
        <w:rPr>
          <w:sz w:val="32"/>
        </w:rPr>
      </w:pPr>
    </w:p>
    <w:p w:rsidR="005B4C34" w:rsidRDefault="005B4C34">
      <w:pPr>
        <w:pStyle w:val="Telobesedila"/>
        <w:jc w:val="both"/>
        <w:rPr>
          <w:sz w:val="32"/>
        </w:rPr>
      </w:pPr>
    </w:p>
    <w:p w:rsidR="005B4C34" w:rsidRDefault="005B4C34">
      <w:pPr>
        <w:pStyle w:val="Telobesedila"/>
        <w:jc w:val="both"/>
        <w:rPr>
          <w:sz w:val="32"/>
        </w:rPr>
      </w:pPr>
    </w:p>
    <w:p w:rsidR="005B4C34" w:rsidRDefault="005B4C34">
      <w:pPr>
        <w:pStyle w:val="Telobesedila"/>
        <w:jc w:val="both"/>
        <w:rPr>
          <w:sz w:val="32"/>
        </w:rPr>
      </w:pPr>
    </w:p>
    <w:p w:rsidR="005B4C34" w:rsidRDefault="005B4C34">
      <w:pPr>
        <w:pStyle w:val="Telobesedila"/>
        <w:jc w:val="both"/>
      </w:pPr>
    </w:p>
    <w:p w:rsidR="005B4C34" w:rsidRDefault="005B4C34">
      <w:pPr>
        <w:pStyle w:val="Telobesedila"/>
        <w:jc w:val="both"/>
        <w:rPr>
          <w:b/>
          <w:sz w:val="32"/>
        </w:rPr>
      </w:pPr>
      <w:r>
        <w:rPr>
          <w:b/>
          <w:sz w:val="32"/>
        </w:rPr>
        <w:t>Razpisno dokumentacijo sestavljajo:</w:t>
      </w:r>
    </w:p>
    <w:p w:rsidR="005B4C34" w:rsidRDefault="005B4C34">
      <w:pPr>
        <w:pStyle w:val="Telobesedila"/>
        <w:jc w:val="both"/>
        <w:rPr>
          <w:b/>
          <w:sz w:val="32"/>
        </w:rPr>
      </w:pPr>
    </w:p>
    <w:p w:rsidR="005B4C34" w:rsidRDefault="005B4C34" w:rsidP="00844028">
      <w:pPr>
        <w:pStyle w:val="Telobesedila"/>
        <w:numPr>
          <w:ilvl w:val="0"/>
          <w:numId w:val="15"/>
        </w:numPr>
        <w:jc w:val="both"/>
        <w:rPr>
          <w:b/>
          <w:sz w:val="32"/>
        </w:rPr>
      </w:pPr>
      <w:r>
        <w:rPr>
          <w:b/>
          <w:sz w:val="32"/>
        </w:rPr>
        <w:t>Besedilo javnega razpisa</w:t>
      </w:r>
    </w:p>
    <w:p w:rsidR="005B4C34" w:rsidRDefault="005B4C34">
      <w:pPr>
        <w:pStyle w:val="Telobesedila"/>
        <w:jc w:val="both"/>
        <w:rPr>
          <w:b/>
          <w:sz w:val="32"/>
        </w:rPr>
      </w:pPr>
    </w:p>
    <w:p w:rsidR="005B4C34" w:rsidRDefault="005B4C34" w:rsidP="00844028">
      <w:pPr>
        <w:pStyle w:val="Telobesedila"/>
        <w:numPr>
          <w:ilvl w:val="0"/>
          <w:numId w:val="15"/>
        </w:numPr>
        <w:jc w:val="both"/>
        <w:rPr>
          <w:b/>
          <w:sz w:val="32"/>
        </w:rPr>
      </w:pPr>
      <w:r>
        <w:rPr>
          <w:b/>
          <w:sz w:val="32"/>
        </w:rPr>
        <w:t xml:space="preserve">Prijavni obrazci </w:t>
      </w:r>
      <w:r w:rsidR="00AF419F">
        <w:rPr>
          <w:b/>
          <w:sz w:val="32"/>
        </w:rPr>
        <w:t>20</w:t>
      </w:r>
      <w:r w:rsidR="003A22A3">
        <w:rPr>
          <w:b/>
          <w:sz w:val="32"/>
        </w:rPr>
        <w:t>2</w:t>
      </w:r>
      <w:r w:rsidR="00EC66A7">
        <w:rPr>
          <w:b/>
          <w:sz w:val="32"/>
        </w:rPr>
        <w:t>5</w:t>
      </w:r>
    </w:p>
    <w:p w:rsidR="005B4C34" w:rsidRDefault="005B4C34">
      <w:pPr>
        <w:pStyle w:val="Telobesedila"/>
        <w:jc w:val="both"/>
        <w:rPr>
          <w:b/>
          <w:sz w:val="32"/>
        </w:rPr>
      </w:pPr>
    </w:p>
    <w:p w:rsidR="007D6322" w:rsidRDefault="005B4C34" w:rsidP="00844028">
      <w:pPr>
        <w:pStyle w:val="Telobesedila"/>
        <w:numPr>
          <w:ilvl w:val="0"/>
          <w:numId w:val="15"/>
        </w:numPr>
        <w:jc w:val="both"/>
        <w:rPr>
          <w:b/>
          <w:sz w:val="32"/>
        </w:rPr>
      </w:pPr>
      <w:r w:rsidRPr="001A0E61">
        <w:rPr>
          <w:b/>
          <w:sz w:val="32"/>
        </w:rPr>
        <w:t>Vzorec pogodbe</w:t>
      </w:r>
      <w:r w:rsidR="00895A05">
        <w:rPr>
          <w:b/>
          <w:sz w:val="32"/>
        </w:rPr>
        <w:t>, obrazci za poročanje</w:t>
      </w:r>
    </w:p>
    <w:p w:rsidR="001A0E61" w:rsidRPr="001A0E61" w:rsidRDefault="001A0E61" w:rsidP="001A0E61">
      <w:pPr>
        <w:pStyle w:val="Telobesedila"/>
        <w:ind w:left="360"/>
        <w:jc w:val="both"/>
        <w:rPr>
          <w:b/>
          <w:sz w:val="32"/>
        </w:rPr>
      </w:pPr>
    </w:p>
    <w:p w:rsidR="007D6322" w:rsidRDefault="007D6322" w:rsidP="00844028">
      <w:pPr>
        <w:pStyle w:val="Telobesedila"/>
        <w:numPr>
          <w:ilvl w:val="0"/>
          <w:numId w:val="15"/>
        </w:numPr>
        <w:jc w:val="both"/>
        <w:rPr>
          <w:b/>
          <w:sz w:val="32"/>
        </w:rPr>
      </w:pPr>
      <w:r>
        <w:rPr>
          <w:b/>
          <w:sz w:val="32"/>
        </w:rPr>
        <w:t>Merila za izbor</w:t>
      </w:r>
    </w:p>
    <w:p w:rsidR="007D6322" w:rsidRDefault="007D6322" w:rsidP="007D6322">
      <w:pPr>
        <w:pStyle w:val="Telobesedila"/>
        <w:jc w:val="both"/>
        <w:rPr>
          <w:b/>
          <w:sz w:val="32"/>
        </w:rPr>
      </w:pPr>
    </w:p>
    <w:p w:rsidR="005B4C34" w:rsidRDefault="005B4C34">
      <w:pPr>
        <w:pStyle w:val="Telobesedila"/>
        <w:jc w:val="both"/>
      </w:pPr>
    </w:p>
    <w:p w:rsidR="005B4C34" w:rsidRDefault="005B4C34">
      <w:pPr>
        <w:pStyle w:val="Telobesedila"/>
        <w:jc w:val="both"/>
      </w:pPr>
    </w:p>
    <w:p w:rsidR="005B4C34" w:rsidRDefault="005B4C34">
      <w:pPr>
        <w:pStyle w:val="Telobesedila"/>
        <w:jc w:val="both"/>
      </w:pPr>
    </w:p>
    <w:p w:rsidR="005B4C34" w:rsidRDefault="005B4C34">
      <w:pPr>
        <w:pStyle w:val="Telobesedila"/>
        <w:jc w:val="both"/>
      </w:pPr>
    </w:p>
    <w:p w:rsidR="002E76A6" w:rsidRDefault="002E76A6">
      <w:pPr>
        <w:pStyle w:val="Telobesedila"/>
        <w:jc w:val="both"/>
        <w:rPr>
          <w:b/>
        </w:rPr>
      </w:pPr>
    </w:p>
    <w:p w:rsidR="00345F40" w:rsidRDefault="00345F40">
      <w:pPr>
        <w:pStyle w:val="Telobesedila"/>
        <w:jc w:val="both"/>
        <w:rPr>
          <w:b/>
        </w:rPr>
      </w:pPr>
    </w:p>
    <w:p w:rsidR="005B4C34" w:rsidRPr="009E0694" w:rsidRDefault="00105525">
      <w:pPr>
        <w:pStyle w:val="Telobesedila"/>
        <w:jc w:val="both"/>
        <w:rPr>
          <w:b/>
        </w:rPr>
      </w:pPr>
      <w:r w:rsidRPr="009E0694">
        <w:rPr>
          <w:b/>
        </w:rPr>
        <w:t xml:space="preserve">Datum objave: </w:t>
      </w:r>
      <w:r w:rsidR="00EC66A7">
        <w:rPr>
          <w:b/>
        </w:rPr>
        <w:t>8</w:t>
      </w:r>
      <w:r w:rsidR="00E44915" w:rsidRPr="009E0694">
        <w:rPr>
          <w:b/>
        </w:rPr>
        <w:t xml:space="preserve">. </w:t>
      </w:r>
      <w:r w:rsidR="00082865" w:rsidRPr="009E0694">
        <w:rPr>
          <w:b/>
        </w:rPr>
        <w:t>november</w:t>
      </w:r>
      <w:r w:rsidR="00E44915" w:rsidRPr="009E0694">
        <w:rPr>
          <w:b/>
        </w:rPr>
        <w:t xml:space="preserve"> 20</w:t>
      </w:r>
      <w:r w:rsidR="00082865" w:rsidRPr="009E0694">
        <w:rPr>
          <w:b/>
        </w:rPr>
        <w:t>2</w:t>
      </w:r>
      <w:r w:rsidR="00EC66A7">
        <w:rPr>
          <w:b/>
        </w:rPr>
        <w:t>4</w:t>
      </w:r>
    </w:p>
    <w:p w:rsidR="00105525" w:rsidRPr="00105525" w:rsidRDefault="00105525">
      <w:pPr>
        <w:pStyle w:val="Telobesedila"/>
        <w:jc w:val="both"/>
        <w:rPr>
          <w:b/>
        </w:rPr>
      </w:pPr>
      <w:r w:rsidRPr="009E0694">
        <w:rPr>
          <w:b/>
        </w:rPr>
        <w:t xml:space="preserve">Rok za oddajo: </w:t>
      </w:r>
      <w:r w:rsidR="00EC66A7">
        <w:rPr>
          <w:b/>
        </w:rPr>
        <w:t>9</w:t>
      </w:r>
      <w:r w:rsidR="00E44915" w:rsidRPr="009E0694">
        <w:rPr>
          <w:b/>
        </w:rPr>
        <w:t>.</w:t>
      </w:r>
      <w:r w:rsidRPr="009E0694">
        <w:rPr>
          <w:b/>
        </w:rPr>
        <w:t xml:space="preserve"> </w:t>
      </w:r>
      <w:r w:rsidR="00E44915" w:rsidRPr="009E0694">
        <w:rPr>
          <w:b/>
        </w:rPr>
        <w:t>december</w:t>
      </w:r>
      <w:r w:rsidRPr="009E0694">
        <w:rPr>
          <w:b/>
        </w:rPr>
        <w:t xml:space="preserve"> 20</w:t>
      </w:r>
      <w:r w:rsidR="00550858" w:rsidRPr="009E0694">
        <w:rPr>
          <w:b/>
        </w:rPr>
        <w:t>2</w:t>
      </w:r>
      <w:r w:rsidR="00EC66A7">
        <w:rPr>
          <w:b/>
        </w:rPr>
        <w:t>4</w:t>
      </w:r>
    </w:p>
    <w:p w:rsidR="000F70C5" w:rsidRDefault="000F70C5" w:rsidP="000F70C5">
      <w:pPr>
        <w:pStyle w:val="Telobesedila"/>
        <w:jc w:val="center"/>
      </w:pPr>
      <w:r>
        <w:rPr>
          <w:szCs w:val="24"/>
        </w:rPr>
        <w:lastRenderedPageBreak/>
        <w:t xml:space="preserve">Na podlagi </w:t>
      </w:r>
      <w:r w:rsidRPr="007A751B">
        <w:rPr>
          <w:szCs w:val="24"/>
        </w:rPr>
        <w:t xml:space="preserve">Pravilnika o </w:t>
      </w:r>
      <w:r>
        <w:rPr>
          <w:szCs w:val="24"/>
        </w:rPr>
        <w:t xml:space="preserve">sofinanciranju programov na področju socialnega in zdravstvenega varstva v občini Krško </w:t>
      </w:r>
      <w:r>
        <w:t xml:space="preserve">(Ur. list RS št. </w:t>
      </w:r>
      <w:r w:rsidRPr="007A682B">
        <w:t>97/11</w:t>
      </w:r>
      <w:r>
        <w:t>)</w:t>
      </w:r>
      <w:r w:rsidRPr="00542379">
        <w:t xml:space="preserve"> </w:t>
      </w:r>
      <w:r w:rsidR="0049435B">
        <w:t>Mestna o</w:t>
      </w:r>
      <w:r>
        <w:t xml:space="preserve">bčina Krško,  </w:t>
      </w:r>
      <w:r w:rsidRPr="000B74D5">
        <w:rPr>
          <w:szCs w:val="24"/>
        </w:rPr>
        <w:t>Cesta krških žrtev 14</w:t>
      </w:r>
      <w:r>
        <w:rPr>
          <w:szCs w:val="24"/>
        </w:rPr>
        <w:t xml:space="preserve">, </w:t>
      </w:r>
      <w:r>
        <w:t>objavlja</w:t>
      </w:r>
    </w:p>
    <w:p w:rsidR="005B4C34" w:rsidRDefault="005B4C34">
      <w:pPr>
        <w:jc w:val="both"/>
      </w:pPr>
    </w:p>
    <w:p w:rsidR="00583544" w:rsidRDefault="00583544">
      <w:pPr>
        <w:jc w:val="both"/>
      </w:pPr>
    </w:p>
    <w:p w:rsidR="005B4C34" w:rsidRDefault="005B4C34">
      <w:pPr>
        <w:jc w:val="center"/>
        <w:rPr>
          <w:b/>
        </w:rPr>
      </w:pPr>
      <w:r>
        <w:rPr>
          <w:b/>
        </w:rPr>
        <w:t>Javni razpis</w:t>
      </w:r>
    </w:p>
    <w:p w:rsidR="005B4C34" w:rsidRDefault="005B4C34">
      <w:pPr>
        <w:jc w:val="center"/>
        <w:rPr>
          <w:b/>
        </w:rPr>
      </w:pPr>
      <w:r>
        <w:rPr>
          <w:b/>
        </w:rPr>
        <w:t>za sofinanciranje programov na področjih:</w:t>
      </w:r>
    </w:p>
    <w:p w:rsidR="005B4C34" w:rsidRDefault="005B4C34">
      <w:pPr>
        <w:numPr>
          <w:ilvl w:val="0"/>
          <w:numId w:val="1"/>
        </w:numPr>
        <w:jc w:val="center"/>
        <w:rPr>
          <w:b/>
          <w:u w:val="single"/>
        </w:rPr>
      </w:pPr>
      <w:r>
        <w:rPr>
          <w:b/>
          <w:u w:val="single"/>
        </w:rPr>
        <w:t>SOCIALNEGA VARSTVA</w:t>
      </w:r>
    </w:p>
    <w:p w:rsidR="005B4C34" w:rsidRDefault="00E31294">
      <w:pPr>
        <w:numPr>
          <w:ilvl w:val="0"/>
          <w:numId w:val="1"/>
        </w:numPr>
        <w:jc w:val="center"/>
        <w:rPr>
          <w:b/>
          <w:u w:val="single"/>
        </w:rPr>
      </w:pPr>
      <w:r>
        <w:rPr>
          <w:b/>
          <w:u w:val="single"/>
        </w:rPr>
        <w:t>ZDRAVSTVENEGA VARSTVA</w:t>
      </w:r>
    </w:p>
    <w:p w:rsidR="005B4C34" w:rsidRDefault="005B4C34">
      <w:pPr>
        <w:jc w:val="center"/>
        <w:rPr>
          <w:b/>
        </w:rPr>
      </w:pPr>
      <w:r>
        <w:rPr>
          <w:b/>
        </w:rPr>
        <w:t xml:space="preserve">ki jih bo v letu </w:t>
      </w:r>
      <w:r w:rsidR="00AF419F">
        <w:rPr>
          <w:b/>
        </w:rPr>
        <w:t>20</w:t>
      </w:r>
      <w:r w:rsidR="00BA6C2C">
        <w:rPr>
          <w:b/>
        </w:rPr>
        <w:t>2</w:t>
      </w:r>
      <w:r w:rsidR="00E10F86">
        <w:rPr>
          <w:b/>
        </w:rPr>
        <w:t>5</w:t>
      </w:r>
      <w:r>
        <w:rPr>
          <w:b/>
        </w:rPr>
        <w:t xml:space="preserve"> sofinancirala </w:t>
      </w:r>
      <w:r w:rsidR="00E55B10">
        <w:rPr>
          <w:b/>
        </w:rPr>
        <w:t>Mestna o</w:t>
      </w:r>
      <w:r>
        <w:rPr>
          <w:b/>
        </w:rPr>
        <w:t xml:space="preserve">bčina Krško </w:t>
      </w:r>
    </w:p>
    <w:p w:rsidR="005B4C34" w:rsidRDefault="005B4C34">
      <w:pPr>
        <w:jc w:val="both"/>
        <w:rPr>
          <w:b/>
        </w:rPr>
      </w:pPr>
    </w:p>
    <w:p w:rsidR="005B4C34" w:rsidRDefault="005B4C34">
      <w:pPr>
        <w:jc w:val="both"/>
        <w:rPr>
          <w:b/>
        </w:rPr>
      </w:pPr>
    </w:p>
    <w:p w:rsidR="005B4C34" w:rsidRDefault="007B02A0">
      <w:pPr>
        <w:numPr>
          <w:ilvl w:val="0"/>
          <w:numId w:val="2"/>
        </w:numPr>
        <w:jc w:val="both"/>
        <w:rPr>
          <w:b/>
        </w:rPr>
      </w:pPr>
      <w:r>
        <w:rPr>
          <w:b/>
        </w:rPr>
        <w:t>Ime in sedež razpisovalca</w:t>
      </w:r>
      <w:r w:rsidR="005B4C34">
        <w:rPr>
          <w:b/>
        </w:rPr>
        <w:t>:</w:t>
      </w:r>
      <w:r w:rsidR="00FA7CD8">
        <w:rPr>
          <w:b/>
        </w:rPr>
        <w:t xml:space="preserve"> </w:t>
      </w:r>
      <w:r w:rsidR="00FA7CD8" w:rsidRPr="00FA7CD8">
        <w:t>Mestna o</w:t>
      </w:r>
      <w:r w:rsidR="005B4C34" w:rsidRPr="00FA7CD8">
        <w:t>bčina</w:t>
      </w:r>
      <w:r w:rsidR="005B4C34" w:rsidRPr="007B02A0">
        <w:t xml:space="preserve"> Kršk</w:t>
      </w:r>
      <w:r w:rsidR="00E31294" w:rsidRPr="007B02A0">
        <w:t>o, Cesta krških žrtev 14, Krško</w:t>
      </w:r>
    </w:p>
    <w:p w:rsidR="005B4C34" w:rsidRPr="00D25248" w:rsidRDefault="005B4C34">
      <w:pPr>
        <w:numPr>
          <w:ilvl w:val="0"/>
          <w:numId w:val="2"/>
        </w:numPr>
        <w:jc w:val="both"/>
      </w:pPr>
      <w:r>
        <w:rPr>
          <w:b/>
        </w:rPr>
        <w:t>Predmet javnega razpisa</w:t>
      </w:r>
      <w:r w:rsidR="00D25248">
        <w:rPr>
          <w:b/>
        </w:rPr>
        <w:t xml:space="preserve"> </w:t>
      </w:r>
      <w:r>
        <w:rPr>
          <w:b/>
        </w:rPr>
        <w:t>so:</w:t>
      </w:r>
      <w:r w:rsidR="00D25248">
        <w:rPr>
          <w:b/>
        </w:rPr>
        <w:t xml:space="preserve"> </w:t>
      </w:r>
      <w:r w:rsidRPr="00D25248">
        <w:t>programi nevladnih ali nepridobitnih in/ali neprofitnih organizacij ter zavodov, ki delujejo na področju socialnega in zdravstvenega varstva.</w:t>
      </w:r>
    </w:p>
    <w:p w:rsidR="00D25248" w:rsidRDefault="00D25248">
      <w:pPr>
        <w:jc w:val="both"/>
      </w:pPr>
    </w:p>
    <w:p w:rsidR="005B4C34" w:rsidRDefault="005B4C34">
      <w:pPr>
        <w:jc w:val="both"/>
      </w:pPr>
      <w:r>
        <w:t>Predmet javnega razpisa je:</w:t>
      </w:r>
    </w:p>
    <w:p w:rsidR="005B4C34" w:rsidRPr="003A3AF1" w:rsidRDefault="005B4C34">
      <w:pPr>
        <w:jc w:val="both"/>
        <w:rPr>
          <w:b/>
        </w:rPr>
      </w:pPr>
      <w:r w:rsidRPr="003A3AF1">
        <w:rPr>
          <w:b/>
        </w:rPr>
        <w:t>Pod A 1</w:t>
      </w:r>
    </w:p>
    <w:p w:rsidR="005B4C34" w:rsidRDefault="005B4C34">
      <w:pPr>
        <w:numPr>
          <w:ilvl w:val="0"/>
          <w:numId w:val="3"/>
        </w:numPr>
        <w:jc w:val="both"/>
      </w:pPr>
      <w:r>
        <w:t>programi humanitarnih društev in organizacij, ki delujejo v javnem interesu na področju socialnega varstva,</w:t>
      </w:r>
    </w:p>
    <w:p w:rsidR="005B4C34" w:rsidRDefault="005B4C34">
      <w:pPr>
        <w:numPr>
          <w:ilvl w:val="0"/>
          <w:numId w:val="3"/>
        </w:numPr>
        <w:jc w:val="both"/>
      </w:pPr>
      <w:r>
        <w:t>programi za aktivno preživljanje prostega časa invalidnih otrok,</w:t>
      </w:r>
    </w:p>
    <w:p w:rsidR="005B4C34" w:rsidRDefault="005B4C34">
      <w:pPr>
        <w:numPr>
          <w:ilvl w:val="0"/>
          <w:numId w:val="3"/>
        </w:numPr>
        <w:jc w:val="both"/>
      </w:pPr>
      <w:r>
        <w:t xml:space="preserve">organiziranje prostovoljnega dela z mladimi in preventivni program za delo z mladimi, </w:t>
      </w:r>
    </w:p>
    <w:p w:rsidR="005B4C34" w:rsidRDefault="005B4C34">
      <w:pPr>
        <w:numPr>
          <w:ilvl w:val="0"/>
          <w:numId w:val="3"/>
        </w:numPr>
        <w:jc w:val="both"/>
      </w:pPr>
      <w:r>
        <w:t xml:space="preserve">programi za pospeševanje socialne vključenosti posameznih družbenih skupin zaradi revščine, </w:t>
      </w:r>
    </w:p>
    <w:p w:rsidR="005B4C34" w:rsidRDefault="005B4C34">
      <w:pPr>
        <w:numPr>
          <w:ilvl w:val="0"/>
          <w:numId w:val="3"/>
        </w:numPr>
        <w:jc w:val="both"/>
      </w:pPr>
      <w:r>
        <w:t>programi za nenasilno vedenje za storilce nasilnih dejanj in žrtve nasilja v družini,</w:t>
      </w:r>
    </w:p>
    <w:p w:rsidR="005B4C34" w:rsidRDefault="005B4C34">
      <w:pPr>
        <w:numPr>
          <w:ilvl w:val="0"/>
          <w:numId w:val="3"/>
        </w:numPr>
        <w:jc w:val="both"/>
      </w:pPr>
      <w:r>
        <w:t>programi za svetovanje, pomoč in rehabilitacijo ter programi zagovorništva za osebe z dolgotrajnimi težavami v duševnem zdravju,</w:t>
      </w:r>
    </w:p>
    <w:p w:rsidR="005B4C34" w:rsidRDefault="005B4C34">
      <w:pPr>
        <w:numPr>
          <w:ilvl w:val="0"/>
          <w:numId w:val="3"/>
        </w:numPr>
        <w:jc w:val="both"/>
      </w:pPr>
      <w:r>
        <w:t>programi pomoči urejanja in reševanja socialnih stisk, povezanih z uživanjem alkohola in prepovedanih drog ter drugih oblik zasvojenosti.</w:t>
      </w:r>
    </w:p>
    <w:p w:rsidR="00E10F86" w:rsidRPr="00E10F86" w:rsidRDefault="00E10F86" w:rsidP="00E10F86">
      <w:pPr>
        <w:numPr>
          <w:ilvl w:val="0"/>
          <w:numId w:val="3"/>
        </w:numPr>
        <w:jc w:val="both"/>
      </w:pPr>
      <w:r w:rsidRPr="00E10F86">
        <w:t>programi društev in organizacij, ki se nanašajo na reševanje romske problematike v mestni občini Krško.</w:t>
      </w:r>
    </w:p>
    <w:p w:rsidR="005B4C34" w:rsidRPr="003A3AF1" w:rsidRDefault="005B4C34">
      <w:pPr>
        <w:jc w:val="both"/>
        <w:rPr>
          <w:b/>
        </w:rPr>
      </w:pPr>
      <w:r w:rsidRPr="003A3AF1">
        <w:rPr>
          <w:b/>
        </w:rPr>
        <w:t>Pod A 2</w:t>
      </w:r>
    </w:p>
    <w:p w:rsidR="005B4C34" w:rsidRDefault="005B4C34" w:rsidP="00B2074A">
      <w:pPr>
        <w:jc w:val="both"/>
      </w:pPr>
      <w:r>
        <w:t xml:space="preserve">Programi društev upokojencev, ki imajo sedež v </w:t>
      </w:r>
      <w:r w:rsidR="00D46F82">
        <w:t xml:space="preserve">mestni </w:t>
      </w:r>
      <w:r w:rsidR="00FA7CD8">
        <w:t>o</w:t>
      </w:r>
      <w:r>
        <w:t xml:space="preserve">bčini Krško </w:t>
      </w:r>
    </w:p>
    <w:p w:rsidR="005B4C34" w:rsidRDefault="005B4C34" w:rsidP="004D4E49">
      <w:pPr>
        <w:numPr>
          <w:ilvl w:val="0"/>
          <w:numId w:val="3"/>
        </w:numPr>
        <w:jc w:val="both"/>
      </w:pPr>
      <w:r>
        <w:t>programi medgeneracijskih in drugih skupin za samopomoč ter drugi programi, ki v bivalnem okolju skrbijo za zmanjševanje socialne izključenosti  starostnikov,</w:t>
      </w:r>
    </w:p>
    <w:p w:rsidR="005B4C34" w:rsidRDefault="005B4C34" w:rsidP="00B2074A">
      <w:pPr>
        <w:numPr>
          <w:ilvl w:val="0"/>
          <w:numId w:val="3"/>
        </w:numPr>
        <w:jc w:val="both"/>
      </w:pPr>
      <w:r>
        <w:t>programi pozornosti do starejših ob novem letu in jubilantov,</w:t>
      </w:r>
    </w:p>
    <w:p w:rsidR="005B4C34" w:rsidRDefault="005B4C34" w:rsidP="00B2074A">
      <w:pPr>
        <w:numPr>
          <w:ilvl w:val="0"/>
          <w:numId w:val="3"/>
        </w:numPr>
        <w:jc w:val="both"/>
      </w:pPr>
      <w:r>
        <w:t>drugi programi, ki so utemeljeni na podlagi analiz in izraženih socialnih težav.</w:t>
      </w:r>
    </w:p>
    <w:p w:rsidR="00D7210A" w:rsidRDefault="00D7210A" w:rsidP="00D7210A">
      <w:pPr>
        <w:jc w:val="both"/>
      </w:pPr>
    </w:p>
    <w:p w:rsidR="005B4C34" w:rsidRPr="003A3AF1" w:rsidRDefault="005B4C34">
      <w:pPr>
        <w:jc w:val="both"/>
        <w:rPr>
          <w:b/>
        </w:rPr>
      </w:pPr>
      <w:r w:rsidRPr="003A3AF1">
        <w:rPr>
          <w:b/>
        </w:rPr>
        <w:t>Pod B 1</w:t>
      </w:r>
    </w:p>
    <w:p w:rsidR="005B4C34" w:rsidRDefault="005B4C34">
      <w:pPr>
        <w:numPr>
          <w:ilvl w:val="0"/>
          <w:numId w:val="3"/>
        </w:numPr>
        <w:jc w:val="both"/>
      </w:pPr>
      <w:r>
        <w:t>programi društev in organizacij, ki delujejo v javnem interesu na področju zdravstvenega varstva,</w:t>
      </w:r>
    </w:p>
    <w:p w:rsidR="005B4C34" w:rsidRDefault="005B4C34">
      <w:pPr>
        <w:numPr>
          <w:ilvl w:val="0"/>
          <w:numId w:val="3"/>
        </w:numPr>
        <w:jc w:val="both"/>
      </w:pPr>
      <w:r>
        <w:t>programi za zdravstveno rehabilitacijo invalidnih otrok med poletnimi počitnicami,</w:t>
      </w:r>
    </w:p>
    <w:p w:rsidR="005B4C34" w:rsidRDefault="005B4C34">
      <w:pPr>
        <w:numPr>
          <w:ilvl w:val="0"/>
          <w:numId w:val="3"/>
        </w:numPr>
        <w:jc w:val="both"/>
      </w:pPr>
      <w:r>
        <w:t>programi za promocijo zdravja v občini,</w:t>
      </w:r>
    </w:p>
    <w:p w:rsidR="005B4C34" w:rsidRDefault="005B4C34">
      <w:pPr>
        <w:numPr>
          <w:ilvl w:val="0"/>
          <w:numId w:val="3"/>
        </w:numPr>
        <w:jc w:val="both"/>
      </w:pPr>
      <w:r>
        <w:t>programi za vzgojo otrok in mladostnikov za zdrav način življenja,</w:t>
      </w:r>
    </w:p>
    <w:p w:rsidR="005B4C34" w:rsidRDefault="005B4C34">
      <w:pPr>
        <w:numPr>
          <w:ilvl w:val="0"/>
          <w:numId w:val="3"/>
        </w:numPr>
        <w:jc w:val="both"/>
      </w:pPr>
      <w:r>
        <w:t>programi svetovanja, pomoči in rehabilitacije različnim kroničnim bolnikom in uporabnikom p</w:t>
      </w:r>
      <w:r w:rsidR="003F2D74">
        <w:t>osameznih zdravstvenih storitev,</w:t>
      </w:r>
    </w:p>
    <w:p w:rsidR="005B4C34" w:rsidRDefault="003F2D74" w:rsidP="003F2D74">
      <w:pPr>
        <w:pStyle w:val="Odstavekseznama"/>
        <w:numPr>
          <w:ilvl w:val="0"/>
          <w:numId w:val="3"/>
        </w:numPr>
        <w:jc w:val="both"/>
      </w:pPr>
      <w:r>
        <w:t>p</w:t>
      </w:r>
      <w:r w:rsidR="005B4C34">
        <w:t>rogrami za krepitev zdravja</w:t>
      </w:r>
      <w:r>
        <w:t>,</w:t>
      </w:r>
    </w:p>
    <w:p w:rsidR="005B4C34" w:rsidRDefault="005B4C34" w:rsidP="00A56CC7">
      <w:pPr>
        <w:numPr>
          <w:ilvl w:val="0"/>
          <w:numId w:val="3"/>
        </w:numPr>
        <w:jc w:val="both"/>
      </w:pPr>
      <w:r>
        <w:t>zdravstveno terapevtska kolonija za otroke s cerebralno p</w:t>
      </w:r>
      <w:r w:rsidR="00954248">
        <w:t>aralizo</w:t>
      </w:r>
      <w:r w:rsidR="006C694F">
        <w:t>.</w:t>
      </w:r>
    </w:p>
    <w:p w:rsidR="00D95AE2" w:rsidRDefault="00D95AE2" w:rsidP="00D95AE2">
      <w:pPr>
        <w:ind w:left="360"/>
        <w:jc w:val="both"/>
      </w:pPr>
    </w:p>
    <w:p w:rsidR="005B4C34" w:rsidRDefault="005B4C34">
      <w:pPr>
        <w:jc w:val="both"/>
      </w:pPr>
    </w:p>
    <w:p w:rsidR="005B4C34" w:rsidRDefault="00715496">
      <w:pPr>
        <w:jc w:val="both"/>
        <w:rPr>
          <w:b/>
        </w:rPr>
      </w:pPr>
      <w:r>
        <w:rPr>
          <w:b/>
        </w:rPr>
        <w:lastRenderedPageBreak/>
        <w:t xml:space="preserve">3. Pogoji za sodelovanje na </w:t>
      </w:r>
      <w:r w:rsidR="005B4C34">
        <w:rPr>
          <w:b/>
        </w:rPr>
        <w:t>javn</w:t>
      </w:r>
      <w:r>
        <w:rPr>
          <w:b/>
        </w:rPr>
        <w:t>em</w:t>
      </w:r>
      <w:r w:rsidR="005B4C34">
        <w:rPr>
          <w:b/>
        </w:rPr>
        <w:t xml:space="preserve"> razpis</w:t>
      </w:r>
      <w:r>
        <w:rPr>
          <w:b/>
        </w:rPr>
        <w:t>u</w:t>
      </w:r>
    </w:p>
    <w:p w:rsidR="005B4C34" w:rsidRDefault="005B4C34">
      <w:pPr>
        <w:jc w:val="both"/>
      </w:pPr>
    </w:p>
    <w:p w:rsidR="005B4C34" w:rsidRDefault="005B4C34">
      <w:pPr>
        <w:jc w:val="both"/>
      </w:pPr>
      <w:r>
        <w:t xml:space="preserve">Na razpis se lahko prijavijo nevladne ali nepridobitne in/ali neprofitne organizacije, društva ter zavodi ustanovljeni za delovanje na območju </w:t>
      </w:r>
      <w:r w:rsidR="00D46F82">
        <w:t xml:space="preserve">mestne </w:t>
      </w:r>
      <w:r>
        <w:t>občine Krško, ki prijavijo program, ki je predmet razpisa za A in B področje.</w:t>
      </w:r>
    </w:p>
    <w:p w:rsidR="003A3AF1" w:rsidRDefault="003A3AF1">
      <w:pPr>
        <w:jc w:val="both"/>
        <w:rPr>
          <w:u w:val="single"/>
        </w:rPr>
      </w:pPr>
    </w:p>
    <w:p w:rsidR="005B4C34" w:rsidRPr="00033E3D" w:rsidRDefault="005B4C34">
      <w:pPr>
        <w:jc w:val="both"/>
        <w:rPr>
          <w:u w:val="single"/>
        </w:rPr>
      </w:pPr>
      <w:r w:rsidRPr="00033E3D">
        <w:rPr>
          <w:u w:val="single"/>
        </w:rPr>
        <w:t>Na razpis se lahko prijavijo:</w:t>
      </w:r>
    </w:p>
    <w:p w:rsidR="005B4C34" w:rsidRDefault="005B4C34">
      <w:pPr>
        <w:numPr>
          <w:ilvl w:val="0"/>
          <w:numId w:val="3"/>
        </w:numPr>
        <w:jc w:val="both"/>
      </w:pPr>
      <w:r>
        <w:t>javni socialno varstveni in javni zdravstveni zavodi, ki v okviru svoje redne dejavnosti ne izvajajo dejavnosti razpisanih programov,</w:t>
      </w:r>
    </w:p>
    <w:p w:rsidR="005B4C34" w:rsidRDefault="005B4C34">
      <w:pPr>
        <w:numPr>
          <w:ilvl w:val="0"/>
          <w:numId w:val="3"/>
        </w:numPr>
        <w:jc w:val="both"/>
      </w:pPr>
      <w:r>
        <w:t xml:space="preserve">dobrodelne organizacije kot prostovoljne in neprofitne organizacije, ki jih z namenom, da bi reševale socialne stiske in težave občanov </w:t>
      </w:r>
      <w:r w:rsidR="00D46F82">
        <w:t xml:space="preserve">mestne </w:t>
      </w:r>
      <w:r>
        <w:t>občine Krško, ustanovijo posamezniki v skladu z zakonom,</w:t>
      </w:r>
    </w:p>
    <w:p w:rsidR="005B4C34" w:rsidRDefault="005B4C34">
      <w:pPr>
        <w:numPr>
          <w:ilvl w:val="0"/>
          <w:numId w:val="3"/>
        </w:numPr>
        <w:jc w:val="both"/>
      </w:pPr>
      <w:r>
        <w:t xml:space="preserve">organizacije za samopomoč, kot prostovoljne in neprofitne organizacije, ki jih v skladu z zakonom ustanovijo posamezniki z namenom, da bi v njih reševali socialne in zdravstvene probleme svojih članov – občanov </w:t>
      </w:r>
      <w:r w:rsidR="00D46F82">
        <w:t xml:space="preserve">mestne </w:t>
      </w:r>
      <w:r>
        <w:t>občine Krško,</w:t>
      </w:r>
    </w:p>
    <w:p w:rsidR="005B4C34" w:rsidRDefault="005B4C34">
      <w:pPr>
        <w:numPr>
          <w:ilvl w:val="0"/>
          <w:numId w:val="3"/>
        </w:numPr>
        <w:jc w:val="both"/>
      </w:pPr>
      <w:r>
        <w:t>invalidske in humanitarne organizacije kot prostovoljne neprofitne organizacije, ki jih ustanovijo invalidi in drugi posamezniki v skladu z zakonom, da v njih izvajajo posebne socialne in zdravstvene programe in storitve, utemeljene na značilnostih invalidnosti po posameznih funkcijskih okvarah, ki ogrožajo socialni položaj invalidov,</w:t>
      </w:r>
    </w:p>
    <w:p w:rsidR="005B4C34" w:rsidRDefault="005B4C34">
      <w:pPr>
        <w:numPr>
          <w:ilvl w:val="0"/>
          <w:numId w:val="3"/>
        </w:numPr>
        <w:jc w:val="both"/>
      </w:pPr>
      <w:r>
        <w:t>druga društva in zavodi, ki izvajajo programe na področju sociale in zdravstva za up</w:t>
      </w:r>
      <w:r w:rsidR="00FE627B">
        <w:t xml:space="preserve">orabnike z območja </w:t>
      </w:r>
      <w:r w:rsidR="00D46F82">
        <w:t xml:space="preserve">mestne  </w:t>
      </w:r>
      <w:r w:rsidR="00FE627B">
        <w:t xml:space="preserve">občine Krško, katerih ustanoviteljica ni </w:t>
      </w:r>
      <w:r w:rsidR="00190EEE">
        <w:t>Mestna o</w:t>
      </w:r>
      <w:r w:rsidR="00FE627B">
        <w:t>bčina Krško</w:t>
      </w:r>
      <w:r w:rsidR="00F76482">
        <w:t>,</w:t>
      </w:r>
    </w:p>
    <w:p w:rsidR="005B4C34" w:rsidRDefault="005B4C34" w:rsidP="000502A9">
      <w:pPr>
        <w:jc w:val="both"/>
      </w:pPr>
      <w:r>
        <w:t xml:space="preserve">ob pogojih, da: </w:t>
      </w:r>
    </w:p>
    <w:p w:rsidR="002A51BE" w:rsidRDefault="005B4C34" w:rsidP="00844028">
      <w:pPr>
        <w:pStyle w:val="Telobesedila"/>
        <w:numPr>
          <w:ilvl w:val="0"/>
          <w:numId w:val="16"/>
        </w:numPr>
        <w:jc w:val="both"/>
      </w:pPr>
      <w:r>
        <w:t xml:space="preserve">imajo sedež v občini in delujejo na območju </w:t>
      </w:r>
      <w:r w:rsidR="00D46F82">
        <w:t xml:space="preserve">mestne </w:t>
      </w:r>
      <w:r>
        <w:t xml:space="preserve">občine Krško oziroma za občane </w:t>
      </w:r>
      <w:r w:rsidR="00D46F82">
        <w:t xml:space="preserve">mestne  </w:t>
      </w:r>
      <w:r>
        <w:t xml:space="preserve">občine Krško, razen invalidskih in dobrodelnih organizacij, ki so zasnovane tako, da združujejo člane na področju regije (v tem primeru se upošteva število članov iz </w:t>
      </w:r>
      <w:r w:rsidR="00D46F82">
        <w:t xml:space="preserve">mestne </w:t>
      </w:r>
      <w:r>
        <w:t>občine Krško)</w:t>
      </w:r>
      <w:r w:rsidR="002A51BE">
        <w:t>,</w:t>
      </w:r>
    </w:p>
    <w:p w:rsidR="005B4C34" w:rsidRPr="002A51BE" w:rsidRDefault="00C86B71" w:rsidP="00844028">
      <w:pPr>
        <w:pStyle w:val="Telobesedila"/>
        <w:numPr>
          <w:ilvl w:val="0"/>
          <w:numId w:val="16"/>
        </w:numPr>
        <w:jc w:val="both"/>
      </w:pPr>
      <w:r w:rsidRPr="002A51BE">
        <w:t xml:space="preserve">je število članov iz </w:t>
      </w:r>
      <w:r w:rsidR="00D46F82">
        <w:t xml:space="preserve">mestne </w:t>
      </w:r>
      <w:r w:rsidRPr="002A51BE">
        <w:t xml:space="preserve">občine Krško </w:t>
      </w:r>
      <w:r w:rsidR="002A51BE" w:rsidRPr="002A51BE">
        <w:t>večje</w:t>
      </w:r>
      <w:r w:rsidRPr="002A51BE">
        <w:t xml:space="preserve"> od 5 članov,</w:t>
      </w:r>
    </w:p>
    <w:p w:rsidR="005B4C34" w:rsidRDefault="005B4C34" w:rsidP="00844028">
      <w:pPr>
        <w:pStyle w:val="Telobesedila"/>
        <w:numPr>
          <w:ilvl w:val="0"/>
          <w:numId w:val="16"/>
        </w:numPr>
        <w:jc w:val="both"/>
      </w:pPr>
      <w:r>
        <w:t xml:space="preserve">so registrirani in delujejo najmanj </w:t>
      </w:r>
      <w:r w:rsidRPr="0085100C">
        <w:t>eno leto</w:t>
      </w:r>
      <w:r>
        <w:t xml:space="preserve"> na področju socialno varstvenih oziroma zdravstvenih dejavnosti,</w:t>
      </w:r>
    </w:p>
    <w:p w:rsidR="005B4C34" w:rsidRPr="00511000" w:rsidRDefault="005B4C34" w:rsidP="00844028">
      <w:pPr>
        <w:pStyle w:val="Telobesedila"/>
        <w:numPr>
          <w:ilvl w:val="0"/>
          <w:numId w:val="16"/>
        </w:numPr>
        <w:jc w:val="both"/>
      </w:pPr>
      <w:r w:rsidRPr="00511000">
        <w:t xml:space="preserve">imajo urejeno evidenco članstva, oz. lahko pri poročilu o delu izkažejo število uporabnikov </w:t>
      </w:r>
      <w:r w:rsidR="00D46F82">
        <w:t xml:space="preserve">mestne </w:t>
      </w:r>
      <w:r w:rsidRPr="00511000">
        <w:t>občine Krško</w:t>
      </w:r>
    </w:p>
    <w:p w:rsidR="005B4C34" w:rsidRDefault="005B4C34" w:rsidP="00844028">
      <w:pPr>
        <w:pStyle w:val="Telobesedila"/>
        <w:numPr>
          <w:ilvl w:val="0"/>
          <w:numId w:val="16"/>
        </w:numPr>
        <w:jc w:val="both"/>
      </w:pPr>
      <w:r>
        <w:t>imajo zagotovljene materialne, prostorske, kadrovske in organizacijske pogoje za uresničevanje načrtovanih programov,</w:t>
      </w:r>
    </w:p>
    <w:p w:rsidR="005B4C34" w:rsidRDefault="005B4C34" w:rsidP="00844028">
      <w:pPr>
        <w:pStyle w:val="Telobesedila"/>
        <w:numPr>
          <w:ilvl w:val="0"/>
          <w:numId w:val="16"/>
        </w:numPr>
        <w:jc w:val="both"/>
      </w:pPr>
      <w:r>
        <w:t>se povezujejo in sodelujejo z drugimi sorodnimi organizacijami na izbranem področju,</w:t>
      </w:r>
    </w:p>
    <w:p w:rsidR="005B4C34" w:rsidRDefault="0016061D" w:rsidP="00844028">
      <w:pPr>
        <w:pStyle w:val="Telobesedila"/>
        <w:numPr>
          <w:ilvl w:val="0"/>
          <w:numId w:val="16"/>
        </w:numPr>
        <w:jc w:val="both"/>
      </w:pPr>
      <w:r>
        <w:t xml:space="preserve">imajo </w:t>
      </w:r>
      <w:r w:rsidR="005B4C34">
        <w:t>v svojih aktih jasno opredeljeno delovanje na področju, na katerega se prijavljajo v okviru razpisa,</w:t>
      </w:r>
    </w:p>
    <w:p w:rsidR="005B4C34" w:rsidRDefault="005B4C34" w:rsidP="00844028">
      <w:pPr>
        <w:pStyle w:val="Telobesedila"/>
        <w:numPr>
          <w:ilvl w:val="0"/>
          <w:numId w:val="16"/>
        </w:numPr>
        <w:jc w:val="both"/>
      </w:pPr>
      <w:r>
        <w:t>prijavljajo program ali projekt, ki je predmet javnega razpisa in imajo izdelano finančno konstrukcijo, iz katere so razvidni prihodki in odhodki za izvedbo programa, delež lastnih sredstev, delež uporabnikov in sredstva, pridobljena iz drugih virov (občina, sponzorstva, donatorstva, volontersko delo,</w:t>
      </w:r>
      <w:r w:rsidR="00F76482">
        <w:t>.</w:t>
      </w:r>
      <w:r>
        <w:t>..)</w:t>
      </w:r>
      <w:r w:rsidR="002D69F2">
        <w:t xml:space="preserve">, </w:t>
      </w:r>
    </w:p>
    <w:p w:rsidR="002D69F2" w:rsidRDefault="002D69F2" w:rsidP="009B678A">
      <w:pPr>
        <w:pStyle w:val="Telobesedila"/>
        <w:ind w:left="720"/>
        <w:jc w:val="both"/>
      </w:pPr>
    </w:p>
    <w:p w:rsidR="005B4C34" w:rsidRDefault="005B4C34" w:rsidP="000502A9">
      <w:pPr>
        <w:jc w:val="both"/>
      </w:pPr>
    </w:p>
    <w:p w:rsidR="005B4C34" w:rsidRDefault="0016061D" w:rsidP="003A3AF1">
      <w:pPr>
        <w:jc w:val="both"/>
      </w:pPr>
      <w:r>
        <w:t>Na programski sklop A 2</w:t>
      </w:r>
      <w:r w:rsidR="005B4C34">
        <w:t xml:space="preserve">: Programi društev upokojencev, ki imajo sedež v </w:t>
      </w:r>
      <w:r w:rsidR="00D46F82">
        <w:t xml:space="preserve">mestni </w:t>
      </w:r>
      <w:r w:rsidR="005B4C34">
        <w:t xml:space="preserve">občini Krško se lahko prijavijo le: društva upokojencev, ki imajo sedež v </w:t>
      </w:r>
      <w:r w:rsidR="00D46F82">
        <w:t xml:space="preserve">mestni </w:t>
      </w:r>
      <w:r w:rsidR="005B4C34">
        <w:t xml:space="preserve">občini Krško. </w:t>
      </w:r>
    </w:p>
    <w:p w:rsidR="005B4C34" w:rsidRDefault="005B4C34" w:rsidP="0023343A">
      <w:pPr>
        <w:jc w:val="both"/>
      </w:pPr>
      <w:r>
        <w:t xml:space="preserve">Prijavitelji lahko v posameznem vsebinskem sklopu A ali B prijavijo </w:t>
      </w:r>
      <w:r w:rsidRPr="008C05B4">
        <w:rPr>
          <w:b/>
          <w:u w:val="single"/>
        </w:rPr>
        <w:t xml:space="preserve">največ </w:t>
      </w:r>
      <w:r w:rsidR="001E6397" w:rsidRPr="008C05B4">
        <w:rPr>
          <w:b/>
          <w:u w:val="single"/>
        </w:rPr>
        <w:t>tri</w:t>
      </w:r>
      <w:r>
        <w:t xml:space="preserve"> </w:t>
      </w:r>
      <w:r w:rsidR="001E6397">
        <w:t>različne</w:t>
      </w:r>
      <w:r>
        <w:t xml:space="preserve"> program</w:t>
      </w:r>
      <w:r w:rsidR="001E6397">
        <w:t>e</w:t>
      </w:r>
      <w:r>
        <w:t xml:space="preserve"> naenkrat, ki pa jih lahko strokovna komisija združi, če meni, da je to smotrno. </w:t>
      </w:r>
    </w:p>
    <w:p w:rsidR="005B4C34" w:rsidRDefault="005B4C34" w:rsidP="0023343A">
      <w:pPr>
        <w:jc w:val="both"/>
      </w:pPr>
      <w:r w:rsidRPr="00A71057">
        <w:t xml:space="preserve">Zavodi, katerih ni ustanovitelj država lahko v posameznem vsebinskem sklopu  A ali B prijavijo </w:t>
      </w:r>
      <w:r w:rsidRPr="00A71057">
        <w:rPr>
          <w:u w:val="single"/>
        </w:rPr>
        <w:t>le en program</w:t>
      </w:r>
      <w:r w:rsidRPr="00A71057">
        <w:t>.</w:t>
      </w:r>
    </w:p>
    <w:p w:rsidR="009D6A3D" w:rsidRDefault="002608A9" w:rsidP="0023343A">
      <w:pPr>
        <w:jc w:val="both"/>
      </w:pPr>
      <w:r>
        <w:lastRenderedPageBreak/>
        <w:t xml:space="preserve">Mestna občina Krško bo posamezne programe sofinancirala največ do višine pričakovanih sredstev in glede na razpoložljiva proračunska sredstva. </w:t>
      </w:r>
    </w:p>
    <w:p w:rsidR="002608A9" w:rsidRPr="00A71057" w:rsidRDefault="002608A9" w:rsidP="0023343A">
      <w:pPr>
        <w:jc w:val="both"/>
      </w:pPr>
    </w:p>
    <w:p w:rsidR="005B4C34" w:rsidRDefault="005B4C34" w:rsidP="00844028">
      <w:pPr>
        <w:numPr>
          <w:ilvl w:val="0"/>
          <w:numId w:val="14"/>
        </w:numPr>
        <w:jc w:val="both"/>
        <w:rPr>
          <w:b/>
        </w:rPr>
      </w:pPr>
      <w:r>
        <w:rPr>
          <w:b/>
        </w:rPr>
        <w:t>Orientacijska vrednost razpisa</w:t>
      </w:r>
    </w:p>
    <w:p w:rsidR="000F7CF3" w:rsidRDefault="000F7CF3" w:rsidP="000F7CF3">
      <w:pPr>
        <w:ind w:left="360"/>
        <w:jc w:val="both"/>
        <w:rPr>
          <w:b/>
        </w:rPr>
      </w:pPr>
    </w:p>
    <w:p w:rsidR="005B4C34" w:rsidRPr="00663BE8" w:rsidRDefault="005B4C34">
      <w:pPr>
        <w:jc w:val="both"/>
      </w:pPr>
      <w:r w:rsidRPr="00663BE8">
        <w:t xml:space="preserve">Orientacijska vrednost razpisa za obe področji  za leto </w:t>
      </w:r>
      <w:r w:rsidR="00031CA8" w:rsidRPr="00663BE8">
        <w:rPr>
          <w:b/>
        </w:rPr>
        <w:t>20</w:t>
      </w:r>
      <w:r w:rsidR="00454E64" w:rsidRPr="00663BE8">
        <w:rPr>
          <w:b/>
        </w:rPr>
        <w:t>2</w:t>
      </w:r>
      <w:r w:rsidR="00E10F86">
        <w:rPr>
          <w:b/>
        </w:rPr>
        <w:t>5</w:t>
      </w:r>
      <w:r w:rsidRPr="00663BE8">
        <w:rPr>
          <w:b/>
        </w:rPr>
        <w:t xml:space="preserve"> je </w:t>
      </w:r>
      <w:r w:rsidR="00320377">
        <w:rPr>
          <w:b/>
        </w:rPr>
        <w:t>73</w:t>
      </w:r>
      <w:r w:rsidR="00FB06CF" w:rsidRPr="00663BE8">
        <w:rPr>
          <w:b/>
        </w:rPr>
        <w:t>.000</w:t>
      </w:r>
      <w:r w:rsidRPr="00663BE8">
        <w:rPr>
          <w:b/>
        </w:rPr>
        <w:t xml:space="preserve"> </w:t>
      </w:r>
      <w:r w:rsidR="00FB06CF" w:rsidRPr="00663BE8">
        <w:rPr>
          <w:b/>
        </w:rPr>
        <w:t>EUR</w:t>
      </w:r>
      <w:r w:rsidRPr="00663BE8">
        <w:t>, in sicer:</w:t>
      </w:r>
    </w:p>
    <w:p w:rsidR="005B4C34" w:rsidRDefault="005B4C34">
      <w:pPr>
        <w:numPr>
          <w:ilvl w:val="0"/>
          <w:numId w:val="3"/>
        </w:numPr>
        <w:jc w:val="both"/>
      </w:pPr>
      <w:r w:rsidRPr="00663BE8">
        <w:t>za področje A</w:t>
      </w:r>
      <w:r w:rsidR="00E10F86">
        <w:t>1</w:t>
      </w:r>
      <w:r w:rsidRPr="00663BE8">
        <w:t xml:space="preserve"> </w:t>
      </w:r>
      <w:r w:rsidR="00E10F86">
        <w:t>37</w:t>
      </w:r>
      <w:r w:rsidRPr="00663BE8">
        <w:t>.</w:t>
      </w:r>
      <w:r w:rsidR="00E10F86">
        <w:t>000</w:t>
      </w:r>
      <w:r w:rsidR="00406514" w:rsidRPr="00663BE8">
        <w:t xml:space="preserve"> EUR</w:t>
      </w:r>
      <w:r w:rsidRPr="00663BE8">
        <w:t xml:space="preserve"> </w:t>
      </w:r>
    </w:p>
    <w:p w:rsidR="00E10F86" w:rsidRPr="00663BE8" w:rsidRDefault="00E10F86">
      <w:pPr>
        <w:numPr>
          <w:ilvl w:val="0"/>
          <w:numId w:val="3"/>
        </w:numPr>
        <w:jc w:val="both"/>
      </w:pPr>
      <w:r>
        <w:t>za področje A2 12.800 EUR</w:t>
      </w:r>
    </w:p>
    <w:p w:rsidR="005B4C34" w:rsidRPr="00663BE8" w:rsidRDefault="005B4C34" w:rsidP="007427DF">
      <w:pPr>
        <w:numPr>
          <w:ilvl w:val="0"/>
          <w:numId w:val="3"/>
        </w:numPr>
        <w:jc w:val="both"/>
      </w:pPr>
      <w:r w:rsidRPr="00663BE8">
        <w:t>za področje B</w:t>
      </w:r>
      <w:r w:rsidR="009B678A">
        <w:t xml:space="preserve">1 </w:t>
      </w:r>
      <w:r w:rsidR="000B2325" w:rsidRPr="00663BE8">
        <w:t>2</w:t>
      </w:r>
      <w:r w:rsidR="00B9483F" w:rsidRPr="00663BE8">
        <w:t>3</w:t>
      </w:r>
      <w:r w:rsidRPr="00663BE8">
        <w:t>.</w:t>
      </w:r>
      <w:r w:rsidR="006F55B7">
        <w:t>2</w:t>
      </w:r>
      <w:r w:rsidRPr="00663BE8">
        <w:t xml:space="preserve">00 </w:t>
      </w:r>
      <w:r w:rsidR="00571925" w:rsidRPr="00663BE8">
        <w:t>EUR</w:t>
      </w:r>
      <w:r w:rsidR="00245D20" w:rsidRPr="00663BE8">
        <w:t xml:space="preserve"> </w:t>
      </w:r>
    </w:p>
    <w:p w:rsidR="00431147" w:rsidRDefault="00431147" w:rsidP="007427DF">
      <w:pPr>
        <w:jc w:val="both"/>
      </w:pPr>
    </w:p>
    <w:p w:rsidR="00431147" w:rsidRDefault="00431147" w:rsidP="007427DF">
      <w:pPr>
        <w:jc w:val="both"/>
      </w:pPr>
      <w:r w:rsidRPr="00431147">
        <w:t>Dejanska vrednost bo določena po sprejetju proračuna Mestne občine Krško za leto 202</w:t>
      </w:r>
      <w:r w:rsidR="003955BF">
        <w:t>5</w:t>
      </w:r>
      <w:r>
        <w:t>.</w:t>
      </w:r>
      <w:r w:rsidR="00266E99" w:rsidRPr="00266E99">
        <w:t xml:space="preserve"> </w:t>
      </w:r>
    </w:p>
    <w:p w:rsidR="00431147" w:rsidRDefault="00431147" w:rsidP="007427DF">
      <w:pPr>
        <w:jc w:val="both"/>
      </w:pPr>
    </w:p>
    <w:p w:rsidR="00EE121C" w:rsidRDefault="00EE121C" w:rsidP="00844028">
      <w:pPr>
        <w:numPr>
          <w:ilvl w:val="0"/>
          <w:numId w:val="14"/>
        </w:numPr>
        <w:jc w:val="both"/>
        <w:rPr>
          <w:b/>
        </w:rPr>
      </w:pPr>
      <w:r>
        <w:rPr>
          <w:b/>
        </w:rPr>
        <w:t>Upravičeni stroški sofinanciranja</w:t>
      </w:r>
    </w:p>
    <w:p w:rsidR="0085100C" w:rsidRDefault="0085100C" w:rsidP="0085100C">
      <w:pPr>
        <w:ind w:left="360"/>
        <w:jc w:val="both"/>
        <w:rPr>
          <w:b/>
        </w:rPr>
      </w:pPr>
    </w:p>
    <w:p w:rsidR="00EE121C" w:rsidRPr="0085100C" w:rsidRDefault="00EE121C" w:rsidP="00EE121C">
      <w:pPr>
        <w:jc w:val="both"/>
      </w:pPr>
      <w:r w:rsidRPr="0085100C">
        <w:t>Za upravičene štejejo stroški, ki:</w:t>
      </w:r>
    </w:p>
    <w:p w:rsidR="00EE121C" w:rsidRPr="0085100C" w:rsidRDefault="00EE121C" w:rsidP="00844028">
      <w:pPr>
        <w:numPr>
          <w:ilvl w:val="0"/>
          <w:numId w:val="29"/>
        </w:numPr>
        <w:jc w:val="both"/>
      </w:pPr>
      <w:r w:rsidRPr="0085100C">
        <w:t xml:space="preserve">so povezani s prijavljenimi aktivnostmi in so nujno potrebni za uspešno </w:t>
      </w:r>
      <w:r w:rsidR="00E70B4F">
        <w:t>pripravo in izvedbo</w:t>
      </w:r>
      <w:r w:rsidRPr="0085100C">
        <w:t>;</w:t>
      </w:r>
    </w:p>
    <w:p w:rsidR="00EE121C" w:rsidRPr="0085100C" w:rsidRDefault="00EE121C" w:rsidP="00844028">
      <w:pPr>
        <w:numPr>
          <w:ilvl w:val="0"/>
          <w:numId w:val="29"/>
        </w:numPr>
        <w:jc w:val="both"/>
      </w:pPr>
      <w:r w:rsidRPr="0085100C">
        <w:t>jih je prijavitelj napovedal v prijavi;</w:t>
      </w:r>
    </w:p>
    <w:p w:rsidR="00EE121C" w:rsidRPr="0085100C" w:rsidRDefault="00EE121C" w:rsidP="00844028">
      <w:pPr>
        <w:numPr>
          <w:ilvl w:val="0"/>
          <w:numId w:val="29"/>
        </w:numPr>
        <w:jc w:val="both"/>
      </w:pPr>
      <w:r w:rsidRPr="0085100C">
        <w:t>so skladni z načeli dobrega finančnega poslovanja, zlasti glede cenovne primernosti in stroškovne učinkovitosti;</w:t>
      </w:r>
    </w:p>
    <w:p w:rsidR="00EE121C" w:rsidRPr="0085100C" w:rsidRDefault="00EE121C" w:rsidP="00844028">
      <w:pPr>
        <w:numPr>
          <w:ilvl w:val="0"/>
          <w:numId w:val="29"/>
        </w:numPr>
        <w:jc w:val="both"/>
      </w:pPr>
      <w:r w:rsidRPr="0085100C">
        <w:t>so dejansko nastali;</w:t>
      </w:r>
    </w:p>
    <w:p w:rsidR="00EE121C" w:rsidRPr="0085100C" w:rsidRDefault="00EE121C" w:rsidP="00844028">
      <w:pPr>
        <w:numPr>
          <w:ilvl w:val="0"/>
          <w:numId w:val="29"/>
        </w:numPr>
        <w:jc w:val="both"/>
      </w:pPr>
      <w:r w:rsidRPr="0085100C">
        <w:t>so prepoznavni in preverljivi na osnovi izvirnih dokazil;</w:t>
      </w:r>
    </w:p>
    <w:p w:rsidR="00EE121C" w:rsidRPr="0085100C" w:rsidRDefault="00EE121C" w:rsidP="00844028">
      <w:pPr>
        <w:numPr>
          <w:ilvl w:val="0"/>
          <w:numId w:val="29"/>
        </w:numPr>
        <w:jc w:val="both"/>
      </w:pPr>
      <w:r w:rsidRPr="0085100C">
        <w:t>so evidentirani na ustreznih knjigovodskih/računovodskih listinah in v računovodskih evidencah;</w:t>
      </w:r>
    </w:p>
    <w:p w:rsidR="00EE121C" w:rsidRPr="0085100C" w:rsidRDefault="00EE121C" w:rsidP="00844028">
      <w:pPr>
        <w:numPr>
          <w:ilvl w:val="0"/>
          <w:numId w:val="29"/>
        </w:numPr>
        <w:jc w:val="both"/>
      </w:pPr>
      <w:r w:rsidRPr="0085100C">
        <w:t>niso in ne bodo sofinancirani iz drugih virov občine.</w:t>
      </w:r>
    </w:p>
    <w:p w:rsidR="00EE121C" w:rsidRPr="00EE121C" w:rsidRDefault="00EE121C" w:rsidP="00EE121C">
      <w:pPr>
        <w:jc w:val="both"/>
        <w:rPr>
          <w:b/>
        </w:rPr>
      </w:pPr>
    </w:p>
    <w:p w:rsidR="00EE121C" w:rsidRPr="0085100C" w:rsidRDefault="00EE121C" w:rsidP="00EE121C">
      <w:pPr>
        <w:jc w:val="both"/>
      </w:pPr>
      <w:r w:rsidRPr="0085100C">
        <w:t>Vrsta upravičenih stroškov:</w:t>
      </w:r>
    </w:p>
    <w:p w:rsidR="00EE121C" w:rsidRPr="0085100C" w:rsidRDefault="00EE121C" w:rsidP="00844028">
      <w:pPr>
        <w:numPr>
          <w:ilvl w:val="0"/>
          <w:numId w:val="29"/>
        </w:numPr>
        <w:jc w:val="both"/>
      </w:pPr>
      <w:r w:rsidRPr="0085100C">
        <w:t>stroški dela, razen stroški dela projektnih partnerjev;</w:t>
      </w:r>
    </w:p>
    <w:p w:rsidR="00EE121C" w:rsidRPr="0085100C" w:rsidRDefault="00EE121C" w:rsidP="00844028">
      <w:pPr>
        <w:numPr>
          <w:ilvl w:val="0"/>
          <w:numId w:val="29"/>
        </w:numPr>
        <w:jc w:val="both"/>
      </w:pPr>
      <w:r w:rsidRPr="0085100C">
        <w:t xml:space="preserve">delo prostovoljcev, v maksimalnem deležu </w:t>
      </w:r>
      <w:r w:rsidR="00E70B4F">
        <w:t>1</w:t>
      </w:r>
      <w:r w:rsidRPr="0085100C">
        <w:t>0 % vrednosti upravičenih stroškov programa;</w:t>
      </w:r>
    </w:p>
    <w:p w:rsidR="00EE121C" w:rsidRPr="0085100C" w:rsidRDefault="00EE121C" w:rsidP="00844028">
      <w:pPr>
        <w:numPr>
          <w:ilvl w:val="0"/>
          <w:numId w:val="29"/>
        </w:numPr>
        <w:jc w:val="both"/>
      </w:pPr>
      <w:r w:rsidRPr="0085100C">
        <w:rPr>
          <w:bCs/>
        </w:rPr>
        <w:t>stroški vodenja, usklajevanja in mentorstva prostovoljcev</w:t>
      </w:r>
      <w:r w:rsidRPr="0085100C">
        <w:t>;</w:t>
      </w:r>
    </w:p>
    <w:p w:rsidR="00EE121C" w:rsidRPr="0085100C" w:rsidRDefault="00EE121C" w:rsidP="00844028">
      <w:pPr>
        <w:numPr>
          <w:ilvl w:val="0"/>
          <w:numId w:val="29"/>
        </w:numPr>
        <w:jc w:val="both"/>
      </w:pPr>
      <w:r w:rsidRPr="0085100C">
        <w:t>stroški zunanjih izvajalcev, v kolikor gre za specifične in strokovne storitve (npr. izvedba tematske delavnice, navedene v programu ipd.);</w:t>
      </w:r>
    </w:p>
    <w:p w:rsidR="00EE121C" w:rsidRPr="0085100C" w:rsidRDefault="00EE121C" w:rsidP="00844028">
      <w:pPr>
        <w:numPr>
          <w:ilvl w:val="0"/>
          <w:numId w:val="29"/>
        </w:numPr>
        <w:jc w:val="both"/>
      </w:pPr>
      <w:r w:rsidRPr="0085100C">
        <w:t xml:space="preserve">stroški materiala, v kolikor ne gre za material, ki je namenjen nadaljnjem trženju ali pobiranju prispevkov za organizacijo; </w:t>
      </w:r>
    </w:p>
    <w:p w:rsidR="00EE121C" w:rsidRPr="0085100C" w:rsidRDefault="00EE121C" w:rsidP="00844028">
      <w:pPr>
        <w:numPr>
          <w:ilvl w:val="0"/>
          <w:numId w:val="29"/>
        </w:numPr>
        <w:jc w:val="both"/>
      </w:pPr>
      <w:r w:rsidRPr="0085100C">
        <w:t xml:space="preserve">nakup opreme, kadar je le-ta nujno potreben za izvedbo programa, </w:t>
      </w:r>
      <w:r w:rsidR="00587537">
        <w:t>pri čemer</w:t>
      </w:r>
      <w:r w:rsidRPr="0085100C">
        <w:t xml:space="preserve"> mora biti </w:t>
      </w:r>
      <w:r w:rsidR="00587537">
        <w:t xml:space="preserve"> nakup opreme </w:t>
      </w:r>
      <w:r w:rsidRPr="0085100C">
        <w:t>jasno obrazložen in ne sme presegati 30% vrednosti vseh upravičenih stroškov projekta;</w:t>
      </w:r>
    </w:p>
    <w:p w:rsidR="00EE121C" w:rsidRPr="0085100C" w:rsidRDefault="00587537" w:rsidP="00844028">
      <w:pPr>
        <w:numPr>
          <w:ilvl w:val="0"/>
          <w:numId w:val="29"/>
        </w:numPr>
        <w:jc w:val="both"/>
      </w:pPr>
      <w:r>
        <w:t xml:space="preserve">stroški oglaševanja programa  oz. </w:t>
      </w:r>
      <w:r w:rsidR="00EE121C" w:rsidRPr="0085100C">
        <w:t>projekta;</w:t>
      </w:r>
    </w:p>
    <w:p w:rsidR="00EE121C" w:rsidRPr="0085100C" w:rsidRDefault="00EE121C" w:rsidP="00844028">
      <w:pPr>
        <w:numPr>
          <w:ilvl w:val="0"/>
          <w:numId w:val="29"/>
        </w:numPr>
        <w:jc w:val="both"/>
      </w:pPr>
      <w:r w:rsidRPr="0085100C">
        <w:t>posredni – operativni/administrativni stroški (komunikacijske in poštne storitve, pisarniški material, računovodstvo, spletna stran…).</w:t>
      </w:r>
    </w:p>
    <w:p w:rsidR="00EE121C" w:rsidRPr="0085100C" w:rsidRDefault="00EE121C" w:rsidP="00EE121C">
      <w:pPr>
        <w:jc w:val="both"/>
        <w:rPr>
          <w:b/>
          <w:u w:val="single"/>
        </w:rPr>
      </w:pPr>
    </w:p>
    <w:p w:rsidR="00EE121C" w:rsidRPr="0085100C" w:rsidRDefault="00EE121C" w:rsidP="00EE121C">
      <w:pPr>
        <w:jc w:val="both"/>
        <w:rPr>
          <w:u w:val="single"/>
        </w:rPr>
      </w:pPr>
      <w:r w:rsidRPr="0085100C">
        <w:rPr>
          <w:u w:val="single"/>
        </w:rPr>
        <w:t>Neupravičeni so naslednji stroški:</w:t>
      </w:r>
    </w:p>
    <w:p w:rsidR="00EE121C" w:rsidRPr="0085100C" w:rsidRDefault="00EE121C" w:rsidP="00844028">
      <w:pPr>
        <w:numPr>
          <w:ilvl w:val="0"/>
          <w:numId w:val="29"/>
        </w:numPr>
        <w:jc w:val="both"/>
      </w:pPr>
      <w:r w:rsidRPr="0085100C">
        <w:t>stroški alkohola,</w:t>
      </w:r>
    </w:p>
    <w:p w:rsidR="00EE121C" w:rsidRPr="0085100C" w:rsidRDefault="00EE121C" w:rsidP="00844028">
      <w:pPr>
        <w:numPr>
          <w:ilvl w:val="0"/>
          <w:numId w:val="29"/>
        </w:numPr>
        <w:jc w:val="both"/>
      </w:pPr>
      <w:r w:rsidRPr="0085100C">
        <w:t>investicijsko vzdrževanje (npr. obnova prostorov, popravila …),</w:t>
      </w:r>
    </w:p>
    <w:p w:rsidR="00EE121C" w:rsidRPr="0085100C" w:rsidRDefault="00EE121C" w:rsidP="00844028">
      <w:pPr>
        <w:numPr>
          <w:ilvl w:val="0"/>
          <w:numId w:val="29"/>
        </w:numPr>
        <w:jc w:val="both"/>
      </w:pPr>
      <w:r w:rsidRPr="0085100C">
        <w:t>amortizacija nepremičnin in opreme,</w:t>
      </w:r>
    </w:p>
    <w:p w:rsidR="00EE121C" w:rsidRPr="0085100C" w:rsidRDefault="00EE121C" w:rsidP="00844028">
      <w:pPr>
        <w:numPr>
          <w:ilvl w:val="0"/>
          <w:numId w:val="29"/>
        </w:numPr>
        <w:jc w:val="both"/>
      </w:pPr>
      <w:r w:rsidRPr="0085100C">
        <w:t>tekoči stroški poslovanja zaradi opravljanja osnovne dejavnosti prijavitelja</w:t>
      </w:r>
      <w:r w:rsidR="00587537">
        <w:t>.</w:t>
      </w:r>
    </w:p>
    <w:p w:rsidR="00EE121C" w:rsidRPr="00EE121C" w:rsidRDefault="00EE121C" w:rsidP="00EE121C">
      <w:pPr>
        <w:jc w:val="both"/>
        <w:rPr>
          <w:b/>
        </w:rPr>
      </w:pPr>
      <w:r w:rsidRPr="0085100C">
        <w:t>Neupravičeni stroški vedno predstavljajo breme, ki ga nosi prijavitelj</w:t>
      </w:r>
      <w:r w:rsidRPr="00EE121C">
        <w:rPr>
          <w:b/>
        </w:rPr>
        <w:t>.</w:t>
      </w:r>
    </w:p>
    <w:p w:rsidR="00EE121C" w:rsidRPr="00EE121C" w:rsidRDefault="00EE121C" w:rsidP="00EE121C">
      <w:pPr>
        <w:jc w:val="both"/>
        <w:rPr>
          <w:b/>
        </w:rPr>
      </w:pPr>
    </w:p>
    <w:p w:rsidR="00EE121C" w:rsidRPr="0085100C" w:rsidRDefault="00EE121C" w:rsidP="00EE121C">
      <w:pPr>
        <w:jc w:val="both"/>
      </w:pPr>
      <w:r w:rsidRPr="0085100C">
        <w:lastRenderedPageBreak/>
        <w:t>Pri naročanju blaga in storitev morajo izbrani prijavitelji, opredeljeni v Zakonu o javnem naročanju, ravnati skladno s tem zakonom. Upravičenci, ki niso zavezanci po ZJN-</w:t>
      </w:r>
      <w:r w:rsidR="00D93068">
        <w:t>3</w:t>
      </w:r>
      <w:r w:rsidRPr="0085100C">
        <w:t>, pa morajo pri naročanju blaga in storitev vseeno upoštevati temeljna načela javnega naročanja, in sicer:</w:t>
      </w:r>
    </w:p>
    <w:p w:rsidR="00EE121C" w:rsidRPr="0085100C" w:rsidRDefault="00EE121C" w:rsidP="00844028">
      <w:pPr>
        <w:numPr>
          <w:ilvl w:val="0"/>
          <w:numId w:val="28"/>
        </w:numPr>
        <w:jc w:val="both"/>
      </w:pPr>
      <w:r w:rsidRPr="0085100C">
        <w:t>načelo gospodarnosti, učinkovitosti in uspešnosti,</w:t>
      </w:r>
    </w:p>
    <w:p w:rsidR="00EE121C" w:rsidRPr="0085100C" w:rsidRDefault="00EE121C" w:rsidP="00844028">
      <w:pPr>
        <w:numPr>
          <w:ilvl w:val="0"/>
          <w:numId w:val="28"/>
        </w:numPr>
        <w:jc w:val="both"/>
      </w:pPr>
      <w:r w:rsidRPr="0085100C">
        <w:t>načelo zagotavljanja konkurence med ponudniki,</w:t>
      </w:r>
    </w:p>
    <w:p w:rsidR="00EE121C" w:rsidRPr="0085100C" w:rsidRDefault="00EE121C" w:rsidP="00844028">
      <w:pPr>
        <w:numPr>
          <w:ilvl w:val="0"/>
          <w:numId w:val="28"/>
        </w:numPr>
        <w:jc w:val="both"/>
      </w:pPr>
      <w:r w:rsidRPr="0085100C">
        <w:t>načelo transparentnosti,</w:t>
      </w:r>
    </w:p>
    <w:p w:rsidR="00EE121C" w:rsidRPr="0085100C" w:rsidRDefault="00EE121C" w:rsidP="00844028">
      <w:pPr>
        <w:numPr>
          <w:ilvl w:val="0"/>
          <w:numId w:val="28"/>
        </w:numPr>
        <w:jc w:val="both"/>
      </w:pPr>
      <w:r w:rsidRPr="0085100C">
        <w:t>načelo enakopravne obravnave ponudnikov,</w:t>
      </w:r>
    </w:p>
    <w:p w:rsidR="00EE121C" w:rsidRPr="0085100C" w:rsidRDefault="00EE121C" w:rsidP="00844028">
      <w:pPr>
        <w:numPr>
          <w:ilvl w:val="0"/>
          <w:numId w:val="28"/>
        </w:numPr>
        <w:jc w:val="both"/>
      </w:pPr>
      <w:r w:rsidRPr="0085100C">
        <w:t>načelo sorazmernosti.</w:t>
      </w:r>
    </w:p>
    <w:p w:rsidR="00EE121C" w:rsidRPr="0085100C" w:rsidRDefault="00EE121C" w:rsidP="00EE121C">
      <w:pPr>
        <w:jc w:val="both"/>
      </w:pPr>
    </w:p>
    <w:p w:rsidR="00B65003" w:rsidRPr="009003AF" w:rsidRDefault="00B65003" w:rsidP="00B65003">
      <w:pPr>
        <w:jc w:val="both"/>
        <w:rPr>
          <w:u w:val="single"/>
        </w:rPr>
      </w:pPr>
      <w:r w:rsidRPr="00947E35">
        <w:rPr>
          <w:u w:val="single"/>
        </w:rPr>
        <w:t>Izvajalcem se prav tako  prizna znesek v višini največ do 20% vrednosti upravičenih in priznanih stroškov projekta za posredne – operativne stroške, ki mu jih ni potrebno izkazati z verodostojnimi računovodskimi listinami.</w:t>
      </w:r>
    </w:p>
    <w:p w:rsidR="00B65003" w:rsidRPr="00EE121C" w:rsidRDefault="00B65003" w:rsidP="00B65003">
      <w:pPr>
        <w:jc w:val="both"/>
        <w:rPr>
          <w:b/>
        </w:rPr>
      </w:pPr>
    </w:p>
    <w:p w:rsidR="00D93068" w:rsidRPr="00D93068" w:rsidRDefault="00B65003" w:rsidP="00D93068">
      <w:pPr>
        <w:jc w:val="both"/>
      </w:pPr>
      <w:r w:rsidRPr="0085100C">
        <w:t xml:space="preserve">Pri uveljavljanju prostovoljskega dela kot upravičenega stroška bo izvajalec moral poročilu priložiti evidenčni list dela prostovoljca (vzorec priložen), podpisan s strani prostovoljca in zakonitega zastopnika organizacije. Pri vrednotenju ene prostovoljske ure naj prijavitelji upoštevajo ocenjeno vrednost ure, kot jo določa 21. člen Pravilnika o področjih </w:t>
      </w:r>
      <w:r w:rsidRPr="00D93068">
        <w:t xml:space="preserve">prostovoljskega dela in vpisniku </w:t>
      </w:r>
      <w:r w:rsidR="00D93068" w:rsidRPr="00D93068">
        <w:t>(Uradni list RS, št. 48/11, 60/11 in 29/16).</w:t>
      </w:r>
    </w:p>
    <w:p w:rsidR="00B65003" w:rsidRDefault="00B65003" w:rsidP="00EE121C">
      <w:pPr>
        <w:jc w:val="both"/>
        <w:rPr>
          <w:b/>
          <w:u w:val="single"/>
        </w:rPr>
      </w:pPr>
    </w:p>
    <w:p w:rsidR="00EE121C" w:rsidRPr="00C32F41" w:rsidRDefault="00EE121C" w:rsidP="00EE121C">
      <w:pPr>
        <w:jc w:val="both"/>
        <w:rPr>
          <w:b/>
        </w:rPr>
      </w:pPr>
      <w:r w:rsidRPr="00C32F41">
        <w:rPr>
          <w:b/>
        </w:rPr>
        <w:t xml:space="preserve">Pri oddaji poročila o izvedenih aktivnostih bo prijavitelj moral predložiti verodostojne računovodske listine (račune, pogodbe, obračune za delo, potne naloge,…), ki prikazujejo realizirane stroške v višini zneska, opredeljenega v pogodbi o sofinanciranju, če ta za vse programe </w:t>
      </w:r>
      <w:r w:rsidR="00AB17F6" w:rsidRPr="00C32F41">
        <w:rPr>
          <w:b/>
        </w:rPr>
        <w:t>sofinancirane</w:t>
      </w:r>
      <w:r w:rsidR="00E70B4F" w:rsidRPr="00C32F41">
        <w:rPr>
          <w:b/>
        </w:rPr>
        <w:t xml:space="preserve"> iz proračuna </w:t>
      </w:r>
      <w:r w:rsidR="008D39F5">
        <w:rPr>
          <w:b/>
        </w:rPr>
        <w:t>Mestne o</w:t>
      </w:r>
      <w:r w:rsidR="00E70B4F" w:rsidRPr="00C32F41">
        <w:rPr>
          <w:b/>
        </w:rPr>
        <w:t xml:space="preserve">bčine Krško </w:t>
      </w:r>
      <w:r w:rsidRPr="00C32F41">
        <w:rPr>
          <w:b/>
        </w:rPr>
        <w:t>presega 2</w:t>
      </w:r>
      <w:r w:rsidR="00E70B4F" w:rsidRPr="00C32F41">
        <w:rPr>
          <w:b/>
        </w:rPr>
        <w:t>.</w:t>
      </w:r>
      <w:r w:rsidRPr="00C32F41">
        <w:rPr>
          <w:b/>
        </w:rPr>
        <w:t>000,00 EUR .</w:t>
      </w:r>
    </w:p>
    <w:p w:rsidR="00EE121C" w:rsidRDefault="00EE121C" w:rsidP="00EE121C">
      <w:pPr>
        <w:jc w:val="both"/>
        <w:rPr>
          <w:b/>
        </w:rPr>
      </w:pPr>
    </w:p>
    <w:p w:rsidR="005B4C34" w:rsidRPr="00EF53C5" w:rsidRDefault="005B4C34" w:rsidP="00844028">
      <w:pPr>
        <w:numPr>
          <w:ilvl w:val="0"/>
          <w:numId w:val="14"/>
        </w:numPr>
        <w:jc w:val="both"/>
        <w:rPr>
          <w:b/>
        </w:rPr>
      </w:pPr>
      <w:r w:rsidRPr="00EF53C5">
        <w:rPr>
          <w:b/>
        </w:rPr>
        <w:t>Merila za izbor programov</w:t>
      </w:r>
    </w:p>
    <w:p w:rsidR="00EE121C" w:rsidRPr="00EF53C5" w:rsidRDefault="00EE121C" w:rsidP="00EE121C">
      <w:pPr>
        <w:ind w:left="360"/>
        <w:jc w:val="both"/>
        <w:rPr>
          <w:b/>
        </w:rPr>
      </w:pPr>
    </w:p>
    <w:p w:rsidR="005B4C34" w:rsidRPr="00EF53C5" w:rsidRDefault="005B4C34" w:rsidP="00BB10A0">
      <w:pPr>
        <w:pStyle w:val="Telobesedila"/>
        <w:jc w:val="both"/>
      </w:pPr>
      <w:r w:rsidRPr="00EF53C5">
        <w:t>Merila za izvajanje letnega programa na nivoju občine, vsebujejo:</w:t>
      </w:r>
    </w:p>
    <w:p w:rsidR="005B4C34" w:rsidRPr="00EF53C5" w:rsidRDefault="005B4C34" w:rsidP="00844028">
      <w:pPr>
        <w:pStyle w:val="Telobesedila"/>
        <w:numPr>
          <w:ilvl w:val="0"/>
          <w:numId w:val="27"/>
        </w:numPr>
        <w:jc w:val="both"/>
      </w:pPr>
      <w:r w:rsidRPr="00EF53C5">
        <w:t>splošna merila, ki so za vse prijavitelje enaka (kvaliteta in realnost predloženega programa, sodelovanje uporabnikov in prostovoljcev v programu, finančna konstrukcija programa</w:t>
      </w:r>
      <w:r w:rsidR="008E303D">
        <w:t>…</w:t>
      </w:r>
      <w:r w:rsidRPr="00EF53C5">
        <w:t>)</w:t>
      </w:r>
    </w:p>
    <w:p w:rsidR="005B4C34" w:rsidRPr="00EF53C5" w:rsidRDefault="005B4C34" w:rsidP="00844028">
      <w:pPr>
        <w:pStyle w:val="Telobesedila"/>
        <w:numPr>
          <w:ilvl w:val="0"/>
          <w:numId w:val="27"/>
        </w:numPr>
        <w:jc w:val="both"/>
      </w:pPr>
      <w:r w:rsidRPr="00EF53C5">
        <w:t>dodatna merila, ki so opredeljena po</w:t>
      </w:r>
      <w:r w:rsidR="002C369B">
        <w:t xml:space="preserve"> posameznih programskih sklopih.</w:t>
      </w:r>
    </w:p>
    <w:p w:rsidR="00215C50" w:rsidRDefault="00215C50" w:rsidP="00215C50">
      <w:pPr>
        <w:pStyle w:val="Telobesedila"/>
        <w:jc w:val="both"/>
      </w:pPr>
    </w:p>
    <w:p w:rsidR="005B4C34" w:rsidRDefault="005B4C34" w:rsidP="00844028">
      <w:pPr>
        <w:numPr>
          <w:ilvl w:val="0"/>
          <w:numId w:val="14"/>
        </w:numPr>
        <w:jc w:val="both"/>
        <w:rPr>
          <w:b/>
        </w:rPr>
      </w:pPr>
      <w:r>
        <w:rPr>
          <w:b/>
        </w:rPr>
        <w:t>Posredovanje potrebne dokumentacije</w:t>
      </w:r>
      <w:r w:rsidR="00322468">
        <w:rPr>
          <w:b/>
        </w:rPr>
        <w:t xml:space="preserve"> in vrste dokazil, ki ji</w:t>
      </w:r>
      <w:r w:rsidR="00DD7D7E">
        <w:rPr>
          <w:b/>
        </w:rPr>
        <w:t>h morajo izpolniti prijavitelji</w:t>
      </w:r>
    </w:p>
    <w:p w:rsidR="00322468" w:rsidRDefault="00322468" w:rsidP="00322468">
      <w:pPr>
        <w:jc w:val="both"/>
        <w:rPr>
          <w:b/>
        </w:rPr>
      </w:pPr>
    </w:p>
    <w:p w:rsidR="00322468" w:rsidRPr="00322468" w:rsidRDefault="00322468" w:rsidP="00322468">
      <w:pPr>
        <w:jc w:val="both"/>
      </w:pPr>
      <w:r w:rsidRPr="00322468">
        <w:t xml:space="preserve">Prijavitelj mora v prijavi na javni razpis predložiti naslednjo dokumentacijo: </w:t>
      </w:r>
    </w:p>
    <w:p w:rsidR="00322468" w:rsidRPr="00322468" w:rsidRDefault="00322468" w:rsidP="00844028">
      <w:pPr>
        <w:numPr>
          <w:ilvl w:val="0"/>
          <w:numId w:val="30"/>
        </w:numPr>
        <w:jc w:val="both"/>
        <w:rPr>
          <w:u w:val="single"/>
        </w:rPr>
      </w:pPr>
      <w:r w:rsidRPr="00322468">
        <w:t xml:space="preserve">v celoti  izpolnjene (podpisane, ustrezno potrjene </w:t>
      </w:r>
      <w:r>
        <w:t xml:space="preserve">oz. žigosane) prijavne obrazce </w:t>
      </w:r>
      <w:r w:rsidRPr="00322468">
        <w:rPr>
          <w:u w:val="single"/>
        </w:rPr>
        <w:t>za vsak prijavljen program posebej</w:t>
      </w:r>
      <w:r w:rsidR="005A05B0">
        <w:rPr>
          <w:u w:val="single"/>
        </w:rPr>
        <w:t>,</w:t>
      </w:r>
    </w:p>
    <w:p w:rsidR="00322468" w:rsidRPr="00322468" w:rsidRDefault="00322468" w:rsidP="00844028">
      <w:pPr>
        <w:numPr>
          <w:ilvl w:val="0"/>
          <w:numId w:val="30"/>
        </w:numPr>
        <w:jc w:val="both"/>
      </w:pPr>
      <w:r w:rsidRPr="00322468">
        <w:t>parafiran vzorec pogodbe,</w:t>
      </w:r>
    </w:p>
    <w:p w:rsidR="00322468" w:rsidRPr="00322468" w:rsidRDefault="00322468" w:rsidP="00844028">
      <w:pPr>
        <w:numPr>
          <w:ilvl w:val="0"/>
          <w:numId w:val="30"/>
        </w:numPr>
        <w:jc w:val="both"/>
      </w:pPr>
      <w:r w:rsidRPr="00322468">
        <w:t>obvezne priloge k prijavnemu obrazcu (kopija temeljnega akta, iz katere naj bodo razvidni pravni status, sedež prijavitelja, registrirane dejavnosti in obdobje delovanja).</w:t>
      </w:r>
    </w:p>
    <w:p w:rsidR="00322468" w:rsidRPr="00C625E3" w:rsidRDefault="00322468" w:rsidP="00322468">
      <w:pPr>
        <w:jc w:val="both"/>
        <w:rPr>
          <w:b/>
        </w:rPr>
      </w:pPr>
    </w:p>
    <w:p w:rsidR="007511E4" w:rsidRDefault="007511E4" w:rsidP="00322468">
      <w:pPr>
        <w:jc w:val="both"/>
        <w:rPr>
          <w:b/>
          <w:u w:val="single"/>
        </w:rPr>
      </w:pPr>
      <w:r w:rsidRPr="00C625E3">
        <w:rPr>
          <w:b/>
          <w:u w:val="single"/>
        </w:rPr>
        <w:t xml:space="preserve">Prijave za posamezno področje (zdravstveno varstvo, socialno varstvo) prijavitelj odda  ločeno.  </w:t>
      </w:r>
    </w:p>
    <w:p w:rsidR="00002FAD" w:rsidRPr="00C625E3" w:rsidRDefault="00002FAD" w:rsidP="00322468">
      <w:pPr>
        <w:jc w:val="both"/>
        <w:rPr>
          <w:b/>
          <w:u w:val="single"/>
        </w:rPr>
      </w:pPr>
    </w:p>
    <w:p w:rsidR="00322468" w:rsidRDefault="00322468" w:rsidP="00322468">
      <w:pPr>
        <w:jc w:val="both"/>
      </w:pPr>
      <w:r w:rsidRPr="007511E4">
        <w:rPr>
          <w:u w:val="single"/>
        </w:rPr>
        <w:t xml:space="preserve">Prijavitelj </w:t>
      </w:r>
      <w:r w:rsidR="007511E4" w:rsidRPr="007511E4">
        <w:rPr>
          <w:u w:val="single"/>
        </w:rPr>
        <w:t xml:space="preserve">pa </w:t>
      </w:r>
      <w:r w:rsidRPr="007511E4">
        <w:rPr>
          <w:u w:val="single"/>
        </w:rPr>
        <w:t xml:space="preserve">naj v eni kuverti/pošiljki odda prijave za več programov </w:t>
      </w:r>
      <w:r w:rsidR="007511E4" w:rsidRPr="007511E4">
        <w:rPr>
          <w:u w:val="single"/>
        </w:rPr>
        <w:t>znotraj istega področja</w:t>
      </w:r>
      <w:r w:rsidR="007511E4">
        <w:t xml:space="preserve"> </w:t>
      </w:r>
      <w:r>
        <w:t>(</w:t>
      </w:r>
      <w:r w:rsidRPr="00322468">
        <w:t xml:space="preserve">vzorec pogodbe in kopijo temeljnega akta </w:t>
      </w:r>
      <w:r>
        <w:t xml:space="preserve">lahko </w:t>
      </w:r>
      <w:r w:rsidRPr="00322468">
        <w:t>pril</w:t>
      </w:r>
      <w:r w:rsidR="007511E4">
        <w:t xml:space="preserve">oži le enkrat). </w:t>
      </w:r>
    </w:p>
    <w:p w:rsidR="00322468" w:rsidRPr="00322468" w:rsidRDefault="00322468" w:rsidP="00322468">
      <w:pPr>
        <w:jc w:val="both"/>
      </w:pPr>
      <w:r w:rsidRPr="00322468">
        <w:t xml:space="preserve">Obrazci in izjave morajo biti podpisani s strani odgovorne osebe prijavitelja in ožigosani. </w:t>
      </w:r>
    </w:p>
    <w:p w:rsidR="00322468" w:rsidRDefault="00322468" w:rsidP="00322468">
      <w:pPr>
        <w:jc w:val="both"/>
        <w:rPr>
          <w:b/>
        </w:rPr>
      </w:pPr>
      <w:r w:rsidRPr="00322468">
        <w:t>Prijav ne spenjajte v mapo ali spiralo, priloge oštevilčite</w:t>
      </w:r>
      <w:r w:rsidRPr="00322468">
        <w:rPr>
          <w:b/>
        </w:rPr>
        <w:t>.</w:t>
      </w:r>
    </w:p>
    <w:p w:rsidR="00672FDD" w:rsidRDefault="00672FDD" w:rsidP="00322468">
      <w:pPr>
        <w:jc w:val="both"/>
        <w:rPr>
          <w:b/>
        </w:rPr>
      </w:pPr>
    </w:p>
    <w:p w:rsidR="00CF3390" w:rsidRPr="00322468" w:rsidRDefault="00CF3390" w:rsidP="00322468">
      <w:pPr>
        <w:jc w:val="both"/>
        <w:rPr>
          <w:b/>
        </w:rPr>
      </w:pPr>
    </w:p>
    <w:p w:rsidR="005B4C34" w:rsidRDefault="005B4C34" w:rsidP="00844028">
      <w:pPr>
        <w:numPr>
          <w:ilvl w:val="0"/>
          <w:numId w:val="14"/>
        </w:numPr>
        <w:jc w:val="both"/>
        <w:rPr>
          <w:b/>
        </w:rPr>
      </w:pPr>
      <w:r>
        <w:rPr>
          <w:b/>
        </w:rPr>
        <w:lastRenderedPageBreak/>
        <w:t xml:space="preserve">Rok in način </w:t>
      </w:r>
      <w:r w:rsidR="0062438D">
        <w:rPr>
          <w:b/>
        </w:rPr>
        <w:t>prijave</w:t>
      </w:r>
    </w:p>
    <w:p w:rsidR="005B4C34" w:rsidRDefault="005B4C34">
      <w:pPr>
        <w:jc w:val="both"/>
      </w:pPr>
    </w:p>
    <w:p w:rsidR="00DD7D7E" w:rsidRDefault="005B4C34" w:rsidP="00BA5D60">
      <w:pPr>
        <w:jc w:val="both"/>
      </w:pPr>
      <w:r w:rsidRPr="002A5254">
        <w:t xml:space="preserve">Prijave morajo prosilci poslati s priporočeno pošiljko po pošti ali oddati osebno na naslov: </w:t>
      </w:r>
      <w:r w:rsidR="00A83A8C">
        <w:t>Mestna o</w:t>
      </w:r>
      <w:r w:rsidRPr="009E0694">
        <w:t xml:space="preserve">bčina Krško, Cesta krških žrtev 14, 8270 Krško, najkasneje </w:t>
      </w:r>
      <w:r w:rsidRPr="009E0694">
        <w:rPr>
          <w:b/>
          <w:u w:val="single"/>
        </w:rPr>
        <w:t xml:space="preserve">do </w:t>
      </w:r>
      <w:r w:rsidR="00551D41">
        <w:rPr>
          <w:b/>
          <w:u w:val="single"/>
        </w:rPr>
        <w:t>9</w:t>
      </w:r>
      <w:r w:rsidR="00DD7D7E" w:rsidRPr="009E0694">
        <w:rPr>
          <w:b/>
          <w:u w:val="single"/>
        </w:rPr>
        <w:t xml:space="preserve">. </w:t>
      </w:r>
      <w:r w:rsidR="00280AB2" w:rsidRPr="009E0694">
        <w:rPr>
          <w:b/>
          <w:u w:val="single"/>
        </w:rPr>
        <w:t>decembra</w:t>
      </w:r>
      <w:r w:rsidR="00DD7D7E" w:rsidRPr="009E0694">
        <w:rPr>
          <w:b/>
          <w:u w:val="single"/>
        </w:rPr>
        <w:t xml:space="preserve"> 20</w:t>
      </w:r>
      <w:r w:rsidR="00E146BE" w:rsidRPr="009E0694">
        <w:rPr>
          <w:b/>
          <w:u w:val="single"/>
        </w:rPr>
        <w:t>2</w:t>
      </w:r>
      <w:r w:rsidR="00551D41">
        <w:rPr>
          <w:b/>
          <w:u w:val="single"/>
        </w:rPr>
        <w:t>4</w:t>
      </w:r>
      <w:r w:rsidRPr="009E0694">
        <w:t>.</w:t>
      </w:r>
      <w:r w:rsidRPr="002A5254">
        <w:t xml:space="preserve"> </w:t>
      </w:r>
    </w:p>
    <w:p w:rsidR="00E03F4C" w:rsidRDefault="00E03F4C" w:rsidP="00E03F4C">
      <w:pPr>
        <w:jc w:val="both"/>
      </w:pPr>
      <w:r w:rsidRPr="002A5254">
        <w:t>Posamezna prijava na javni razpis mora biti izdelana izključno na razpisnem obrazcu razpisne dokumentacije naročnika (</w:t>
      </w:r>
      <w:r>
        <w:t>Mestne o</w:t>
      </w:r>
      <w:r w:rsidRPr="002A5254">
        <w:t>bčine Krško).</w:t>
      </w:r>
      <w:r>
        <w:t xml:space="preserve"> </w:t>
      </w:r>
    </w:p>
    <w:p w:rsidR="00BA5D60" w:rsidRPr="002A5254" w:rsidRDefault="005B4C34" w:rsidP="00BA5D60">
      <w:pPr>
        <w:jc w:val="both"/>
      </w:pPr>
      <w:r w:rsidRPr="002A5254">
        <w:t>Šteje se, da je prijava prispela pravočasno, če je bila zadnji dan roka za oddajo prijav oddana na pošt</w:t>
      </w:r>
      <w:r w:rsidR="002E7597">
        <w:t xml:space="preserve">i s priporočeno pošiljko ali do </w:t>
      </w:r>
      <w:r w:rsidRPr="002A5254">
        <w:t xml:space="preserve">12:00 ure oddana v glavni pisarni </w:t>
      </w:r>
      <w:r w:rsidR="00A83A8C">
        <w:t>Mestne o</w:t>
      </w:r>
      <w:r w:rsidRPr="002A5254">
        <w:t xml:space="preserve">bčine Krško. </w:t>
      </w:r>
    </w:p>
    <w:p w:rsidR="00E03F4C" w:rsidRPr="002A5254" w:rsidRDefault="00E03F4C" w:rsidP="00E03F4C">
      <w:pPr>
        <w:jc w:val="both"/>
      </w:pPr>
      <w:r w:rsidRPr="002A5254">
        <w:t xml:space="preserve">Nepravočasno oddanih prijav komisija ne bo upoštevala. </w:t>
      </w:r>
    </w:p>
    <w:p w:rsidR="00BA5D60" w:rsidRDefault="00BA5D60">
      <w:pPr>
        <w:jc w:val="both"/>
      </w:pPr>
    </w:p>
    <w:p w:rsidR="003810EC" w:rsidRPr="003810EC" w:rsidRDefault="005B4C34" w:rsidP="005A6681">
      <w:pPr>
        <w:jc w:val="both"/>
      </w:pPr>
      <w:r w:rsidRPr="003810EC">
        <w:t>Prijave morajo biti oddane v zaprti kuverti in označene z »</w:t>
      </w:r>
      <w:r w:rsidR="000853B4" w:rsidRPr="003810EC">
        <w:rPr>
          <w:b/>
        </w:rPr>
        <w:t>Ne odpiraj – prijave</w:t>
      </w:r>
      <w:r w:rsidRPr="003810EC">
        <w:rPr>
          <w:b/>
        </w:rPr>
        <w:t xml:space="preserve"> na razpis</w:t>
      </w:r>
      <w:r w:rsidRPr="003810EC">
        <w:t xml:space="preserve">« s pripisom </w:t>
      </w:r>
      <w:r w:rsidRPr="003810EC">
        <w:rPr>
          <w:b/>
          <w:u w:val="single"/>
        </w:rPr>
        <w:t>»</w:t>
      </w:r>
      <w:r w:rsidR="000853B4" w:rsidRPr="003810EC">
        <w:rPr>
          <w:b/>
          <w:u w:val="single"/>
        </w:rPr>
        <w:t>za področje</w:t>
      </w:r>
      <w:r w:rsidR="00DD7D7E" w:rsidRPr="003810EC">
        <w:rPr>
          <w:b/>
          <w:u w:val="single"/>
        </w:rPr>
        <w:t xml:space="preserve"> socialnega vars</w:t>
      </w:r>
      <w:r w:rsidR="000853B4" w:rsidRPr="003810EC">
        <w:rPr>
          <w:b/>
          <w:u w:val="single"/>
        </w:rPr>
        <w:t>t</w:t>
      </w:r>
      <w:r w:rsidR="00DD7D7E" w:rsidRPr="003810EC">
        <w:rPr>
          <w:b/>
          <w:u w:val="single"/>
        </w:rPr>
        <w:t>va</w:t>
      </w:r>
      <w:r w:rsidR="000853B4" w:rsidRPr="003810EC">
        <w:rPr>
          <w:b/>
          <w:u w:val="single"/>
        </w:rPr>
        <w:t xml:space="preserve"> »</w:t>
      </w:r>
      <w:r w:rsidRPr="003810EC">
        <w:rPr>
          <w:b/>
          <w:u w:val="single"/>
        </w:rPr>
        <w:t xml:space="preserve"> A</w:t>
      </w:r>
      <w:r w:rsidR="000853B4" w:rsidRPr="003810EC">
        <w:rPr>
          <w:b/>
          <w:u w:val="single"/>
        </w:rPr>
        <w:t xml:space="preserve"> «</w:t>
      </w:r>
      <w:r w:rsidR="000853B4" w:rsidRPr="003810EC">
        <w:t xml:space="preserve"> oziroma </w:t>
      </w:r>
      <w:r w:rsidR="000853B4" w:rsidRPr="003810EC">
        <w:rPr>
          <w:b/>
          <w:u w:val="single"/>
        </w:rPr>
        <w:t xml:space="preserve">za </w:t>
      </w:r>
      <w:r w:rsidRPr="003810EC">
        <w:rPr>
          <w:b/>
          <w:u w:val="single"/>
        </w:rPr>
        <w:t>področj</w:t>
      </w:r>
      <w:r w:rsidR="000853B4" w:rsidRPr="003810EC">
        <w:rPr>
          <w:b/>
          <w:u w:val="single"/>
        </w:rPr>
        <w:t>e zdravstvenega varstva</w:t>
      </w:r>
      <w:r w:rsidRPr="003810EC">
        <w:rPr>
          <w:b/>
          <w:u w:val="single"/>
        </w:rPr>
        <w:t xml:space="preserve"> </w:t>
      </w:r>
      <w:r w:rsidR="000853B4" w:rsidRPr="003810EC">
        <w:rPr>
          <w:b/>
          <w:u w:val="single"/>
        </w:rPr>
        <w:t>»</w:t>
      </w:r>
      <w:r w:rsidRPr="003810EC">
        <w:rPr>
          <w:b/>
          <w:u w:val="single"/>
        </w:rPr>
        <w:t>B</w:t>
      </w:r>
      <w:r w:rsidR="000853B4" w:rsidRPr="003810EC">
        <w:rPr>
          <w:b/>
          <w:u w:val="single"/>
        </w:rPr>
        <w:t>«</w:t>
      </w:r>
      <w:r w:rsidRPr="003810EC">
        <w:rPr>
          <w:b/>
          <w:u w:val="single"/>
        </w:rPr>
        <w:t xml:space="preserve">, </w:t>
      </w:r>
      <w:r w:rsidRPr="003810EC">
        <w:t xml:space="preserve">odvisno od tega za katero razpisno področje ponudnik oddaja </w:t>
      </w:r>
      <w:r w:rsidR="000853B4" w:rsidRPr="003810EC">
        <w:t>prijavo.</w:t>
      </w:r>
      <w:r w:rsidR="001B329D" w:rsidRPr="003810EC">
        <w:t xml:space="preserve"> </w:t>
      </w:r>
    </w:p>
    <w:p w:rsidR="00E03F4C" w:rsidRPr="003810EC" w:rsidRDefault="00E03F4C" w:rsidP="005A6681">
      <w:pPr>
        <w:jc w:val="both"/>
      </w:pPr>
      <w:r w:rsidRPr="003810EC">
        <w:t>N</w:t>
      </w:r>
      <w:r w:rsidR="00264D29" w:rsidRPr="003810EC">
        <w:t xml:space="preserve">aveden </w:t>
      </w:r>
      <w:r w:rsidRPr="003810EC">
        <w:t xml:space="preserve">mora biti </w:t>
      </w:r>
      <w:r w:rsidR="003810EC">
        <w:t xml:space="preserve">tudi </w:t>
      </w:r>
      <w:r w:rsidR="00264D29" w:rsidRPr="003810EC">
        <w:t>popoln naslov prijavitelja.</w:t>
      </w:r>
      <w:r w:rsidRPr="003810EC">
        <w:t xml:space="preserve"> Zaželenja je uporaba obrazca »Ovojnica«. </w:t>
      </w:r>
    </w:p>
    <w:p w:rsidR="00E03F4C" w:rsidRPr="003810EC" w:rsidRDefault="00E03F4C" w:rsidP="005A6681">
      <w:pPr>
        <w:jc w:val="both"/>
      </w:pPr>
      <w:r w:rsidRPr="003810EC">
        <w:t xml:space="preserve">V primeru nepopolne </w:t>
      </w:r>
      <w:r w:rsidR="003810EC" w:rsidRPr="003810EC">
        <w:t xml:space="preserve">izpolnjene kuverte </w:t>
      </w:r>
      <w:r w:rsidRPr="003810EC">
        <w:t xml:space="preserve">bo vloga zavržena s sklepom. </w:t>
      </w:r>
    </w:p>
    <w:p w:rsidR="00E03F4C" w:rsidRPr="003810EC" w:rsidRDefault="00E03F4C" w:rsidP="005A6681">
      <w:pPr>
        <w:jc w:val="both"/>
      </w:pPr>
    </w:p>
    <w:p w:rsidR="005A6681" w:rsidRPr="005A6681" w:rsidRDefault="005A6681" w:rsidP="005A6681">
      <w:pPr>
        <w:jc w:val="both"/>
      </w:pPr>
      <w:r w:rsidRPr="003810EC">
        <w:t>Oddaja prijave pomeni, da se prijavitelj strinja z vsemi pogoji razpisa in razpisne dokumentacije.</w:t>
      </w:r>
      <w:r w:rsidRPr="005A6681">
        <w:t xml:space="preserve"> </w:t>
      </w:r>
    </w:p>
    <w:p w:rsidR="008F7AFA" w:rsidRDefault="005B4C34">
      <w:pPr>
        <w:jc w:val="both"/>
      </w:pPr>
      <w:r>
        <w:t xml:space="preserve"> </w:t>
      </w:r>
    </w:p>
    <w:p w:rsidR="005B4C34" w:rsidRDefault="00295935" w:rsidP="00844028">
      <w:pPr>
        <w:numPr>
          <w:ilvl w:val="0"/>
          <w:numId w:val="14"/>
        </w:numPr>
        <w:jc w:val="both"/>
        <w:rPr>
          <w:b/>
        </w:rPr>
      </w:pPr>
      <w:r>
        <w:rPr>
          <w:b/>
        </w:rPr>
        <w:t>Odpiranje in obr</w:t>
      </w:r>
      <w:r w:rsidR="003876B9">
        <w:rPr>
          <w:b/>
        </w:rPr>
        <w:t>a</w:t>
      </w:r>
      <w:r>
        <w:rPr>
          <w:b/>
        </w:rPr>
        <w:t>vna</w:t>
      </w:r>
      <w:r w:rsidR="00893443">
        <w:rPr>
          <w:b/>
        </w:rPr>
        <w:t>va</w:t>
      </w:r>
      <w:r>
        <w:rPr>
          <w:b/>
        </w:rPr>
        <w:t xml:space="preserve"> prijav, sprejemanje odločitev in obveščanje o rezultatih</w:t>
      </w:r>
    </w:p>
    <w:p w:rsidR="005B4C34" w:rsidRDefault="005B4C34">
      <w:pPr>
        <w:jc w:val="both"/>
      </w:pPr>
    </w:p>
    <w:p w:rsidR="00295935" w:rsidRPr="00295935" w:rsidRDefault="005B4C34" w:rsidP="00295935">
      <w:pPr>
        <w:jc w:val="both"/>
      </w:pPr>
      <w:r w:rsidRPr="007439CA">
        <w:t>Odpiranje prijav</w:t>
      </w:r>
      <w:r w:rsidR="003A4EC5" w:rsidRPr="007439CA">
        <w:t xml:space="preserve"> bo strokovna komisija opravila </w:t>
      </w:r>
      <w:r w:rsidR="00B80AE2" w:rsidRPr="007439CA">
        <w:t xml:space="preserve">v roku </w:t>
      </w:r>
      <w:r w:rsidR="008F2A3B">
        <w:t>deset</w:t>
      </w:r>
      <w:bookmarkStart w:id="0" w:name="_GoBack"/>
      <w:bookmarkEnd w:id="0"/>
      <w:r w:rsidR="00B80AE2" w:rsidRPr="007439CA">
        <w:t xml:space="preserve"> dni od zaključka prijav na javni razpis </w:t>
      </w:r>
      <w:r w:rsidR="00683C70" w:rsidRPr="007439CA">
        <w:t xml:space="preserve">v prostorih </w:t>
      </w:r>
      <w:r w:rsidR="00A83A8C">
        <w:t>Mestne o</w:t>
      </w:r>
      <w:r w:rsidR="00683C70" w:rsidRPr="007439CA">
        <w:t>bčine Krško.</w:t>
      </w:r>
      <w:r w:rsidR="005D7E1C" w:rsidRPr="007439CA">
        <w:t xml:space="preserve"> </w:t>
      </w:r>
      <w:r w:rsidRPr="007439CA">
        <w:t>Odpiranje prijav ne bo javno. V primeru nepopolno izpolnjenih prijav s pomanjkljivo dokumentacijo, bo komisija prijavitelja v 8 dneh od</w:t>
      </w:r>
      <w:r>
        <w:t xml:space="preserve"> odpiranja pozvala, da dopolni vlogo. V primeru, da je prijavitelji v roku ne bodo dopolnili, bo vloga zavržena.</w:t>
      </w:r>
      <w:r w:rsidR="00295935">
        <w:t xml:space="preserve"> </w:t>
      </w:r>
      <w:r w:rsidR="00295935" w:rsidRPr="00295935">
        <w:t>Izbirna komisija bo iz nadaljnje obravnave izločila vloge:</w:t>
      </w:r>
    </w:p>
    <w:p w:rsidR="00295935" w:rsidRPr="00295935" w:rsidRDefault="00295935" w:rsidP="00844028">
      <w:pPr>
        <w:numPr>
          <w:ilvl w:val="0"/>
          <w:numId w:val="28"/>
        </w:numPr>
        <w:jc w:val="both"/>
      </w:pPr>
      <w:r w:rsidRPr="00295935">
        <w:t>ki bodo nepravilno označene;</w:t>
      </w:r>
    </w:p>
    <w:p w:rsidR="00295935" w:rsidRPr="00295935" w:rsidRDefault="00295935" w:rsidP="00844028">
      <w:pPr>
        <w:numPr>
          <w:ilvl w:val="0"/>
          <w:numId w:val="28"/>
        </w:numPr>
        <w:jc w:val="both"/>
      </w:pPr>
      <w:r w:rsidRPr="00295935">
        <w:t>ki bodo prispele po roku;</w:t>
      </w:r>
    </w:p>
    <w:p w:rsidR="00295935" w:rsidRPr="00295935" w:rsidRDefault="00295935" w:rsidP="00844028">
      <w:pPr>
        <w:numPr>
          <w:ilvl w:val="0"/>
          <w:numId w:val="28"/>
        </w:numPr>
        <w:jc w:val="both"/>
      </w:pPr>
      <w:r w:rsidRPr="00295935">
        <w:t>ki jih je vložila neupravičena oseba.</w:t>
      </w:r>
    </w:p>
    <w:p w:rsidR="00295935" w:rsidRDefault="00295935" w:rsidP="00E25331">
      <w:pPr>
        <w:jc w:val="both"/>
      </w:pPr>
    </w:p>
    <w:p w:rsidR="005B4C34" w:rsidRDefault="005B4C34">
      <w:pPr>
        <w:jc w:val="both"/>
      </w:pPr>
      <w:r>
        <w:t>Prijavitelji bodo o izidu javnega razpisa obveščeni najpozneje v 60 dneh po odpiranju prijav.</w:t>
      </w:r>
      <w:r w:rsidR="00E25331">
        <w:t xml:space="preserve"> </w:t>
      </w:r>
      <w:r>
        <w:t>Na podlagi ocene vlog, komisija pripravi predlog prejemnikov sredstev, na podlagi katerega se izda sklep o dodelitvi sredstev, zoper katerega je možna pritožba županu občine.</w:t>
      </w:r>
      <w:r w:rsidR="00CA4E2A">
        <w:t xml:space="preserve"> </w:t>
      </w:r>
      <w:r>
        <w:t xml:space="preserve">Občina bo z izbranimi prijavitelji sklenila pogodbo o sofinanciranju programov po sprejemu in uveljavitvi proračuna za leto </w:t>
      </w:r>
      <w:r w:rsidR="00797D1B">
        <w:t>2025</w:t>
      </w:r>
      <w:r>
        <w:t xml:space="preserve"> in v okviru sredstev, zagotovljenih v proračunu.</w:t>
      </w:r>
    </w:p>
    <w:p w:rsidR="005B4C34" w:rsidRDefault="005B4C34">
      <w:pPr>
        <w:jc w:val="both"/>
      </w:pPr>
    </w:p>
    <w:p w:rsidR="005B4C34" w:rsidRDefault="005B4C34" w:rsidP="00844028">
      <w:pPr>
        <w:numPr>
          <w:ilvl w:val="0"/>
          <w:numId w:val="14"/>
        </w:numPr>
        <w:jc w:val="both"/>
        <w:rPr>
          <w:b/>
        </w:rPr>
      </w:pPr>
      <w:r>
        <w:rPr>
          <w:b/>
        </w:rPr>
        <w:t xml:space="preserve">Kraj in čas, kjer lahko prijavitelji dvignejo razpisno dokumentacijo in dobijo </w:t>
      </w:r>
    </w:p>
    <w:p w:rsidR="005B4C34" w:rsidRDefault="005B4C34">
      <w:pPr>
        <w:jc w:val="both"/>
        <w:rPr>
          <w:b/>
        </w:rPr>
      </w:pPr>
      <w:r>
        <w:rPr>
          <w:b/>
        </w:rPr>
        <w:t xml:space="preserve">      podrobnejše informacije</w:t>
      </w:r>
    </w:p>
    <w:p w:rsidR="005B4C34" w:rsidRDefault="005B4C34">
      <w:pPr>
        <w:jc w:val="both"/>
      </w:pPr>
    </w:p>
    <w:p w:rsidR="005B4C34" w:rsidRDefault="005B4C34">
      <w:pPr>
        <w:jc w:val="both"/>
      </w:pPr>
      <w:r>
        <w:t xml:space="preserve">Razpisna dokumentacija je od dneva te objave do izteka prijavnega roka dosegljiva na spletni strani </w:t>
      </w:r>
      <w:r w:rsidR="00A83A8C">
        <w:t xml:space="preserve">Mestne </w:t>
      </w:r>
      <w:r>
        <w:t xml:space="preserve">občine Krško </w:t>
      </w:r>
      <w:hyperlink r:id="rId8" w:history="1">
        <w:r>
          <w:rPr>
            <w:rStyle w:val="Hiperpovezava"/>
          </w:rPr>
          <w:t>www.krsko.si</w:t>
        </w:r>
      </w:hyperlink>
      <w:r>
        <w:t xml:space="preserve"> ali jo v tem roku zainteresirani lahko dvignejo v času uradnih dni na Oddelku za družbene dejavnosti </w:t>
      </w:r>
      <w:r w:rsidR="00A83A8C">
        <w:t>Mestne o</w:t>
      </w:r>
      <w:r>
        <w:t>bčine Krško, CKŽ 14, 8270 Krško.</w:t>
      </w:r>
    </w:p>
    <w:p w:rsidR="005B4C34" w:rsidRDefault="005B4C34">
      <w:pPr>
        <w:jc w:val="both"/>
      </w:pPr>
      <w:r>
        <w:t xml:space="preserve">Dodatne informacije posreduje </w:t>
      </w:r>
      <w:r w:rsidR="002E7597">
        <w:t>Klavdija Žibert</w:t>
      </w:r>
      <w:r>
        <w:t>, tel. 07/49</w:t>
      </w:r>
      <w:r w:rsidR="00BC3EF2">
        <w:t xml:space="preserve"> </w:t>
      </w:r>
      <w:r>
        <w:t>81</w:t>
      </w:r>
      <w:r w:rsidR="00BC3EF2">
        <w:t xml:space="preserve"> </w:t>
      </w:r>
      <w:r>
        <w:t xml:space="preserve">203, e-mail: </w:t>
      </w:r>
      <w:r w:rsidR="002E7597">
        <w:rPr>
          <w:color w:val="0000FF"/>
          <w:u w:val="single"/>
        </w:rPr>
        <w:t>klavdija.zibert</w:t>
      </w:r>
      <w:hyperlink r:id="rId9" w:history="1">
        <w:r w:rsidRPr="00733039">
          <w:rPr>
            <w:rStyle w:val="Hiperpovezava"/>
          </w:rPr>
          <w:t>@krsko.si</w:t>
        </w:r>
      </w:hyperlink>
      <w:r>
        <w:t xml:space="preserve"> v času uradnih ur.</w:t>
      </w:r>
    </w:p>
    <w:p w:rsidR="005B4C34" w:rsidRDefault="005B4C34">
      <w:pPr>
        <w:jc w:val="both"/>
      </w:pPr>
    </w:p>
    <w:p w:rsidR="00733039" w:rsidRDefault="00733039">
      <w:pPr>
        <w:jc w:val="both"/>
      </w:pPr>
    </w:p>
    <w:p w:rsidR="00733039" w:rsidRDefault="00733039">
      <w:pPr>
        <w:jc w:val="both"/>
      </w:pPr>
    </w:p>
    <w:p w:rsidR="005B4C34" w:rsidRDefault="005B4C34" w:rsidP="00A26594">
      <w:pPr>
        <w:jc w:val="right"/>
      </w:pPr>
      <w:r w:rsidRPr="00665508">
        <w:t xml:space="preserve">                                                                      </w:t>
      </w:r>
      <w:r w:rsidR="00A83A8C">
        <w:t xml:space="preserve">                                    </w:t>
      </w:r>
      <w:r w:rsidR="00A83A8C">
        <w:tab/>
        <w:t>Mestna o</w:t>
      </w:r>
      <w:r w:rsidRPr="00F17946">
        <w:t>bčina Krško</w:t>
      </w:r>
    </w:p>
    <w:p w:rsidR="00172552" w:rsidRPr="00665508" w:rsidRDefault="00172552" w:rsidP="00A26594">
      <w:pPr>
        <w:jc w:val="right"/>
      </w:pPr>
    </w:p>
    <w:p w:rsidR="005B4C34" w:rsidRDefault="005B4C34">
      <w:pPr>
        <w:pStyle w:val="Naslov2"/>
        <w:rPr>
          <w:b/>
        </w:rPr>
      </w:pPr>
      <w:r>
        <w:rPr>
          <w:b/>
        </w:rPr>
        <w:lastRenderedPageBreak/>
        <w:t>OBRAZEC 01</w:t>
      </w:r>
    </w:p>
    <w:p w:rsidR="00797D1B" w:rsidRPr="00797D1B" w:rsidRDefault="00797D1B" w:rsidP="00797D1B"/>
    <w:p w:rsidR="005B4C34" w:rsidRPr="00AB2D7B" w:rsidRDefault="005B4C34">
      <w:pPr>
        <w:jc w:val="both"/>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5B4C34" w:rsidRPr="00AB2D7B">
        <w:tc>
          <w:tcPr>
            <w:tcW w:w="9851" w:type="dxa"/>
            <w:tcBorders>
              <w:top w:val="single" w:sz="4" w:space="0" w:color="auto"/>
              <w:left w:val="single" w:sz="4" w:space="0" w:color="auto"/>
              <w:bottom w:val="single" w:sz="4" w:space="0" w:color="auto"/>
              <w:right w:val="single" w:sz="4" w:space="0" w:color="auto"/>
            </w:tcBorders>
          </w:tcPr>
          <w:p w:rsidR="005B4C34" w:rsidRPr="00AB2D7B" w:rsidRDefault="005B4C34">
            <w:pPr>
              <w:jc w:val="both"/>
              <w:rPr>
                <w:b/>
                <w:u w:val="single"/>
              </w:rPr>
            </w:pPr>
            <w:r w:rsidRPr="00AB2D7B">
              <w:rPr>
                <w:b/>
                <w:u w:val="single"/>
              </w:rPr>
              <w:t>A) PROGRAMI S PODROČJA SOCIALNEGA VARSTVA</w:t>
            </w:r>
          </w:p>
        </w:tc>
      </w:tr>
    </w:tbl>
    <w:p w:rsidR="005B4C34" w:rsidRDefault="005B4C34">
      <w:pPr>
        <w:jc w:val="both"/>
      </w:pPr>
    </w:p>
    <w:p w:rsidR="00582C35" w:rsidRDefault="005B4C34">
      <w:pPr>
        <w:pStyle w:val="Telobesedila3"/>
        <w:rPr>
          <w:b w:val="0"/>
        </w:rPr>
      </w:pPr>
      <w:r w:rsidRPr="00AB19BB">
        <w:rPr>
          <w:b w:val="0"/>
        </w:rPr>
        <w:t>PRIJAVA NA RAZPIS ZA SOFINANCIRANJE PROGRAMOV S PODROČJA</w:t>
      </w:r>
      <w:r w:rsidRPr="002824F5">
        <w:rPr>
          <w:b w:val="0"/>
        </w:rPr>
        <w:t xml:space="preserve"> </w:t>
      </w:r>
    </w:p>
    <w:p w:rsidR="00AB2D7B" w:rsidRPr="002824F5" w:rsidRDefault="00AB2D7B">
      <w:pPr>
        <w:pStyle w:val="Telobesedila3"/>
        <w:rPr>
          <w:b w:val="0"/>
        </w:rPr>
      </w:pPr>
    </w:p>
    <w:p w:rsidR="005B4C34" w:rsidRPr="00AB2D7B" w:rsidRDefault="005B4C34">
      <w:pPr>
        <w:pStyle w:val="Telobesedila3"/>
        <w:rPr>
          <w:u w:val="single"/>
        </w:rPr>
      </w:pPr>
      <w:r w:rsidRPr="00AB2D7B">
        <w:rPr>
          <w:u w:val="single"/>
        </w:rPr>
        <w:t xml:space="preserve">SOCIALNEGA VARSTVA NA OBMOČJU </w:t>
      </w:r>
      <w:r w:rsidR="00011338">
        <w:rPr>
          <w:u w:val="single"/>
        </w:rPr>
        <w:t xml:space="preserve">MESTNE </w:t>
      </w:r>
      <w:r w:rsidRPr="00AB2D7B">
        <w:rPr>
          <w:u w:val="single"/>
        </w:rPr>
        <w:t xml:space="preserve">OBČINE KRŠKO </w:t>
      </w:r>
    </w:p>
    <w:p w:rsidR="005B4C34" w:rsidRDefault="005B4C34">
      <w:pPr>
        <w:jc w:val="both"/>
      </w:pPr>
    </w:p>
    <w:p w:rsidR="005B4C34" w:rsidRDefault="005B4C34">
      <w:pPr>
        <w:jc w:val="both"/>
      </w:pPr>
    </w:p>
    <w:p w:rsidR="005B4C34" w:rsidRDefault="005B4C34">
      <w:pPr>
        <w:jc w:val="both"/>
      </w:pPr>
      <w:r>
        <w:t>Pošiljatelj _________________________________________________________________________</w:t>
      </w:r>
    </w:p>
    <w:p w:rsidR="005B4C34" w:rsidRDefault="005B4C34">
      <w:pPr>
        <w:pBdr>
          <w:bottom w:val="single" w:sz="12" w:space="1" w:color="auto"/>
        </w:pBdr>
        <w:jc w:val="both"/>
      </w:pPr>
    </w:p>
    <w:p w:rsidR="005B4C34" w:rsidRDefault="005B4C34">
      <w:pPr>
        <w:pBdr>
          <w:bottom w:val="single" w:sz="12" w:space="1" w:color="auto"/>
        </w:pBdr>
        <w:jc w:val="both"/>
      </w:pPr>
      <w:r>
        <w:t xml:space="preserve">S programom </w:t>
      </w:r>
    </w:p>
    <w:p w:rsidR="005B4C34" w:rsidRDefault="005B4C34">
      <w:pPr>
        <w:pBdr>
          <w:bottom w:val="single" w:sz="12" w:space="1" w:color="auto"/>
        </w:pBdr>
        <w:jc w:val="both"/>
      </w:pPr>
    </w:p>
    <w:p w:rsidR="005B4C34" w:rsidRDefault="005B4C34">
      <w:pPr>
        <w:pStyle w:val="Telobesedila2"/>
        <w:jc w:val="center"/>
      </w:pPr>
      <w:r>
        <w:t>(naziv programa)</w:t>
      </w:r>
    </w:p>
    <w:p w:rsidR="005B4C34" w:rsidRDefault="005B4C34">
      <w:pPr>
        <w:pStyle w:val="Telobesedila2"/>
      </w:pPr>
    </w:p>
    <w:p w:rsidR="005B4C34" w:rsidRDefault="005B4C34">
      <w:pPr>
        <w:pStyle w:val="Telobesedila2"/>
      </w:pPr>
      <w:r>
        <w:t>se prijavljamo na naslednje razpisno področje:</w:t>
      </w:r>
    </w:p>
    <w:p w:rsidR="005B4C34" w:rsidRDefault="005B4C34">
      <w:pPr>
        <w:jc w:val="both"/>
      </w:pPr>
    </w:p>
    <w:p w:rsidR="005B4C34" w:rsidRPr="00664D79" w:rsidRDefault="005B4C34">
      <w:pPr>
        <w:jc w:val="both"/>
      </w:pPr>
      <w:r w:rsidRPr="00664D79">
        <w:t>(</w:t>
      </w:r>
      <w:r w:rsidRPr="00664D79">
        <w:rPr>
          <w:b/>
          <w:sz w:val="28"/>
          <w:szCs w:val="28"/>
          <w:u w:val="single"/>
        </w:rPr>
        <w:t>obkrožite številko</w:t>
      </w:r>
      <w:r w:rsidRPr="00664D79">
        <w:t xml:space="preserve"> pred razpisnim področjem, na katerega prijavljate program. Izbrati je možno v posamezni prijavi le eno področje!)</w:t>
      </w:r>
    </w:p>
    <w:p w:rsidR="005B4C34" w:rsidRDefault="005B4C34">
      <w:pPr>
        <w:jc w:val="both"/>
      </w:pPr>
    </w:p>
    <w:p w:rsidR="005B4C34" w:rsidRPr="00585C95" w:rsidRDefault="005B4C34">
      <w:pPr>
        <w:numPr>
          <w:ilvl w:val="0"/>
          <w:numId w:val="4"/>
        </w:numPr>
        <w:jc w:val="both"/>
      </w:pPr>
      <w:r w:rsidRPr="00585C95">
        <w:t>programi humanitarnih društev in organizacij, ki delujejo v javnem interesu na področju socialnega varstva,</w:t>
      </w:r>
    </w:p>
    <w:p w:rsidR="005B4C34" w:rsidRPr="00585C95" w:rsidRDefault="005B4C34">
      <w:pPr>
        <w:jc w:val="both"/>
      </w:pPr>
    </w:p>
    <w:p w:rsidR="005B4C34" w:rsidRPr="00585C95" w:rsidRDefault="005B4C34">
      <w:pPr>
        <w:numPr>
          <w:ilvl w:val="0"/>
          <w:numId w:val="4"/>
        </w:numPr>
        <w:jc w:val="both"/>
      </w:pPr>
      <w:r w:rsidRPr="00585C95">
        <w:t xml:space="preserve">programi za aktivno preživljanje prostega časa invalidnih otrok, </w:t>
      </w:r>
    </w:p>
    <w:p w:rsidR="005B4C34" w:rsidRPr="00585C95" w:rsidRDefault="005B4C34">
      <w:pPr>
        <w:jc w:val="both"/>
      </w:pPr>
    </w:p>
    <w:p w:rsidR="005B4C34" w:rsidRPr="00585C95" w:rsidRDefault="005B4C34">
      <w:pPr>
        <w:numPr>
          <w:ilvl w:val="0"/>
          <w:numId w:val="4"/>
        </w:numPr>
        <w:jc w:val="both"/>
      </w:pPr>
      <w:r w:rsidRPr="00585C95">
        <w:t xml:space="preserve">organiziranje prostovoljnega dela z mladimi in preventivni program za delo z mladimi, </w:t>
      </w:r>
    </w:p>
    <w:p w:rsidR="005B4C34" w:rsidRPr="00585C95" w:rsidRDefault="005B4C34">
      <w:pPr>
        <w:jc w:val="both"/>
      </w:pPr>
    </w:p>
    <w:p w:rsidR="005B4C34" w:rsidRPr="00585C95" w:rsidRDefault="005B4C34">
      <w:pPr>
        <w:numPr>
          <w:ilvl w:val="0"/>
          <w:numId w:val="4"/>
        </w:numPr>
        <w:jc w:val="both"/>
      </w:pPr>
      <w:r w:rsidRPr="00585C95">
        <w:t xml:space="preserve">programi za pospeševanje socialne vključenosti posameznih družbenih in starostnih skupin zaradi revščine, </w:t>
      </w:r>
    </w:p>
    <w:p w:rsidR="005B4C34" w:rsidRPr="00585C95" w:rsidRDefault="005B4C34">
      <w:pPr>
        <w:jc w:val="both"/>
      </w:pPr>
    </w:p>
    <w:p w:rsidR="005B4C34" w:rsidRPr="00585C95" w:rsidRDefault="005B4C34">
      <w:pPr>
        <w:numPr>
          <w:ilvl w:val="0"/>
          <w:numId w:val="4"/>
        </w:numPr>
        <w:jc w:val="both"/>
      </w:pPr>
      <w:r w:rsidRPr="00585C95">
        <w:t>programi za nenasilno vedenje za storilce nasilnih dejanj in žrtve nasilja v družini,</w:t>
      </w:r>
    </w:p>
    <w:p w:rsidR="005B4C34" w:rsidRPr="00585C95" w:rsidRDefault="005B4C34">
      <w:pPr>
        <w:jc w:val="both"/>
      </w:pPr>
    </w:p>
    <w:p w:rsidR="005B4C34" w:rsidRPr="00585C95" w:rsidRDefault="005B4C34">
      <w:pPr>
        <w:numPr>
          <w:ilvl w:val="0"/>
          <w:numId w:val="4"/>
        </w:numPr>
        <w:jc w:val="both"/>
      </w:pPr>
      <w:r w:rsidRPr="00585C95">
        <w:t>programi za svetovanje, pomoč in rehabilitacijo ter programi zagovorništva za osebe z dolgotrajnimi težavami v duševnem zdravju,</w:t>
      </w:r>
    </w:p>
    <w:p w:rsidR="005B4C34" w:rsidRPr="00585C95" w:rsidRDefault="005B4C34">
      <w:pPr>
        <w:jc w:val="both"/>
      </w:pPr>
    </w:p>
    <w:p w:rsidR="005B4C34" w:rsidRPr="00585C95" w:rsidRDefault="005B4C34">
      <w:pPr>
        <w:numPr>
          <w:ilvl w:val="0"/>
          <w:numId w:val="4"/>
        </w:numPr>
        <w:jc w:val="both"/>
      </w:pPr>
      <w:r w:rsidRPr="00585C95">
        <w:t>programi pomoči urejanja in reševanja socialnih stisk, povezanih z uživanjem alkohola in prepovedanih drog ter drugih oblik zasvojenosti,</w:t>
      </w:r>
    </w:p>
    <w:p w:rsidR="005B4C34" w:rsidRPr="00585C95" w:rsidRDefault="005B4C34">
      <w:pPr>
        <w:jc w:val="both"/>
      </w:pPr>
    </w:p>
    <w:p w:rsidR="005B4C34" w:rsidRPr="00585C95" w:rsidRDefault="005B4C34">
      <w:pPr>
        <w:numPr>
          <w:ilvl w:val="0"/>
          <w:numId w:val="4"/>
        </w:numPr>
        <w:jc w:val="both"/>
      </w:pPr>
      <w:r w:rsidRPr="00585C95">
        <w:t xml:space="preserve">programi društev upokojencev, ki imajo sedež v </w:t>
      </w:r>
      <w:r w:rsidR="00672FDD">
        <w:t xml:space="preserve">mestni </w:t>
      </w:r>
      <w:r w:rsidRPr="00585C95">
        <w:t>občini Krško</w:t>
      </w:r>
      <w:r w:rsidR="00A32BEC" w:rsidRPr="00585C95">
        <w:t xml:space="preserve">, </w:t>
      </w:r>
    </w:p>
    <w:p w:rsidR="00A32BEC" w:rsidRPr="00585C95" w:rsidRDefault="00A32BEC" w:rsidP="00A32BEC">
      <w:pPr>
        <w:pStyle w:val="Odstavekseznama"/>
      </w:pPr>
    </w:p>
    <w:p w:rsidR="00A32BEC" w:rsidRPr="00585C95" w:rsidRDefault="00A32BEC" w:rsidP="00A32BEC">
      <w:pPr>
        <w:numPr>
          <w:ilvl w:val="0"/>
          <w:numId w:val="4"/>
        </w:numPr>
        <w:jc w:val="both"/>
      </w:pPr>
      <w:r w:rsidRPr="00585C95">
        <w:t xml:space="preserve">programi društev in organizacij, ki se nanašajo na reševanje romske problematike v </w:t>
      </w:r>
      <w:r w:rsidR="00672FDD">
        <w:t xml:space="preserve">mestni </w:t>
      </w:r>
      <w:r w:rsidRPr="00585C95">
        <w:t>občini Krško.</w:t>
      </w:r>
    </w:p>
    <w:p w:rsidR="00A32BEC" w:rsidRPr="00585C95" w:rsidRDefault="00A32BEC" w:rsidP="00A32BEC">
      <w:pPr>
        <w:ind w:left="360"/>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Pr="002824F5" w:rsidRDefault="005B4C34">
      <w:pPr>
        <w:pStyle w:val="Naslov2"/>
        <w:rPr>
          <w:b/>
          <w:u w:val="single"/>
        </w:rPr>
      </w:pPr>
      <w:r w:rsidRPr="002824F5">
        <w:rPr>
          <w:b/>
          <w:u w:val="single"/>
        </w:rPr>
        <w:lastRenderedPageBreak/>
        <w:t>OBRAZEC 02</w:t>
      </w:r>
    </w:p>
    <w:p w:rsidR="005B4C34" w:rsidRPr="002824F5" w:rsidRDefault="005B4C34">
      <w:pPr>
        <w:jc w:val="both"/>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5B4C34" w:rsidRPr="002824F5">
        <w:tc>
          <w:tcPr>
            <w:tcW w:w="9851" w:type="dxa"/>
            <w:tcBorders>
              <w:top w:val="single" w:sz="4" w:space="0" w:color="auto"/>
              <w:left w:val="single" w:sz="4" w:space="0" w:color="auto"/>
              <w:bottom w:val="single" w:sz="4" w:space="0" w:color="auto"/>
              <w:right w:val="single" w:sz="4" w:space="0" w:color="auto"/>
            </w:tcBorders>
          </w:tcPr>
          <w:p w:rsidR="005B4C34" w:rsidRPr="002824F5" w:rsidRDefault="005B4C34">
            <w:pPr>
              <w:jc w:val="both"/>
              <w:rPr>
                <w:b/>
                <w:u w:val="single"/>
              </w:rPr>
            </w:pPr>
            <w:r w:rsidRPr="002824F5">
              <w:rPr>
                <w:b/>
                <w:u w:val="single"/>
              </w:rPr>
              <w:t>B) PROGRAMI S PODROČJA ZDRAVSTVENEGA VARSTVA</w:t>
            </w:r>
          </w:p>
        </w:tc>
      </w:tr>
    </w:tbl>
    <w:p w:rsidR="005B4C34" w:rsidRPr="002824F5" w:rsidRDefault="005B4C34">
      <w:pPr>
        <w:jc w:val="both"/>
      </w:pPr>
    </w:p>
    <w:p w:rsidR="005B4C34" w:rsidRPr="002824F5" w:rsidRDefault="005B4C34">
      <w:pPr>
        <w:jc w:val="both"/>
      </w:pPr>
    </w:p>
    <w:p w:rsidR="002824F5" w:rsidRDefault="005B4C34">
      <w:pPr>
        <w:pStyle w:val="Telobesedila3"/>
        <w:rPr>
          <w:b w:val="0"/>
        </w:rPr>
      </w:pPr>
      <w:r w:rsidRPr="00AB19BB">
        <w:rPr>
          <w:b w:val="0"/>
        </w:rPr>
        <w:t>PRIJAVA NA RAZPIS ZA SOFINANCIRANJE PROGRAMOV S PODROČJA</w:t>
      </w:r>
      <w:r w:rsidRPr="002824F5">
        <w:rPr>
          <w:b w:val="0"/>
        </w:rPr>
        <w:t xml:space="preserve"> </w:t>
      </w:r>
    </w:p>
    <w:p w:rsidR="00AB2D7B" w:rsidRPr="002824F5" w:rsidRDefault="00AB2D7B">
      <w:pPr>
        <w:pStyle w:val="Telobesedila3"/>
        <w:rPr>
          <w:b w:val="0"/>
        </w:rPr>
      </w:pPr>
    </w:p>
    <w:p w:rsidR="005B4C34" w:rsidRPr="002824F5" w:rsidRDefault="005B4C34">
      <w:pPr>
        <w:pStyle w:val="Telobesedila3"/>
        <w:rPr>
          <w:u w:val="single"/>
        </w:rPr>
      </w:pPr>
      <w:r w:rsidRPr="002824F5">
        <w:rPr>
          <w:u w:val="single"/>
        </w:rPr>
        <w:t xml:space="preserve">ZDRAVSTVENEGA VARSTVA NA OBMOČJU </w:t>
      </w:r>
      <w:r w:rsidR="00011338">
        <w:rPr>
          <w:u w:val="single"/>
        </w:rPr>
        <w:t xml:space="preserve">MESTNE </w:t>
      </w:r>
      <w:r w:rsidRPr="002824F5">
        <w:rPr>
          <w:u w:val="single"/>
        </w:rPr>
        <w:t xml:space="preserve">OBČINE KRŠKO </w:t>
      </w:r>
    </w:p>
    <w:p w:rsidR="005B4C34" w:rsidRPr="002824F5" w:rsidRDefault="005B4C34">
      <w:pPr>
        <w:jc w:val="both"/>
        <w:rPr>
          <w:u w:val="single"/>
        </w:rPr>
      </w:pPr>
    </w:p>
    <w:p w:rsidR="005B4C34" w:rsidRPr="002824F5" w:rsidRDefault="005B4C34">
      <w:pPr>
        <w:jc w:val="both"/>
        <w:rPr>
          <w:u w:val="single"/>
        </w:rPr>
      </w:pPr>
    </w:p>
    <w:p w:rsidR="005B4C34" w:rsidRDefault="005B4C34">
      <w:pPr>
        <w:jc w:val="both"/>
      </w:pPr>
    </w:p>
    <w:p w:rsidR="005B4C34" w:rsidRDefault="005B4C34">
      <w:pPr>
        <w:jc w:val="both"/>
      </w:pPr>
      <w:r>
        <w:t>Pošiljatelj _________________________________________________________________________</w:t>
      </w:r>
    </w:p>
    <w:p w:rsidR="005B4C34" w:rsidRDefault="005B4C34">
      <w:pPr>
        <w:pBdr>
          <w:bottom w:val="single" w:sz="12" w:space="1" w:color="auto"/>
        </w:pBdr>
        <w:jc w:val="both"/>
      </w:pPr>
    </w:p>
    <w:p w:rsidR="005B4C34" w:rsidRDefault="005B4C34">
      <w:pPr>
        <w:pBdr>
          <w:bottom w:val="single" w:sz="12" w:space="1" w:color="auto"/>
        </w:pBdr>
        <w:jc w:val="both"/>
      </w:pPr>
      <w:r>
        <w:t>S programom</w:t>
      </w:r>
    </w:p>
    <w:p w:rsidR="005B4C34" w:rsidRDefault="005B4C34">
      <w:pPr>
        <w:pBdr>
          <w:bottom w:val="single" w:sz="12" w:space="1" w:color="auto"/>
        </w:pBdr>
        <w:jc w:val="both"/>
      </w:pPr>
    </w:p>
    <w:p w:rsidR="005B4C34" w:rsidRDefault="005B4C34">
      <w:pPr>
        <w:jc w:val="center"/>
      </w:pPr>
      <w:r>
        <w:t>(naziv programa)</w:t>
      </w:r>
    </w:p>
    <w:p w:rsidR="005B4C34" w:rsidRDefault="005B4C34">
      <w:pPr>
        <w:jc w:val="both"/>
      </w:pPr>
    </w:p>
    <w:p w:rsidR="005B4C34" w:rsidRDefault="005B4C34">
      <w:pPr>
        <w:jc w:val="both"/>
      </w:pPr>
      <w:r>
        <w:t>se prijavljamo na naslednje razpisno področje:</w:t>
      </w:r>
    </w:p>
    <w:p w:rsidR="005B4C34" w:rsidRDefault="005B4C34">
      <w:pPr>
        <w:jc w:val="both"/>
      </w:pPr>
    </w:p>
    <w:p w:rsidR="005B4C34" w:rsidRPr="00664D79" w:rsidRDefault="005B4C34">
      <w:pPr>
        <w:jc w:val="both"/>
      </w:pPr>
      <w:r w:rsidRPr="00664D79">
        <w:t>(</w:t>
      </w:r>
      <w:r w:rsidRPr="00664D79">
        <w:rPr>
          <w:b/>
          <w:sz w:val="28"/>
          <w:szCs w:val="28"/>
          <w:u w:val="single"/>
        </w:rPr>
        <w:t>obkrožite številko</w:t>
      </w:r>
      <w:r w:rsidRPr="00664D79">
        <w:t xml:space="preserve"> pred razpisnim področjem, na katerega prijavljate program. Izbrati je možno v posamezni prijavi le eno področje!)</w:t>
      </w:r>
    </w:p>
    <w:p w:rsidR="005B4C34" w:rsidRPr="00664D79" w:rsidRDefault="005B4C34">
      <w:pPr>
        <w:jc w:val="both"/>
      </w:pPr>
    </w:p>
    <w:p w:rsidR="005B4C34" w:rsidRDefault="005B4C34">
      <w:pPr>
        <w:jc w:val="both"/>
      </w:pPr>
    </w:p>
    <w:p w:rsidR="005B4C34" w:rsidRPr="005F7B2D" w:rsidRDefault="005B4C34">
      <w:pPr>
        <w:numPr>
          <w:ilvl w:val="0"/>
          <w:numId w:val="5"/>
        </w:numPr>
        <w:jc w:val="both"/>
      </w:pPr>
      <w:r w:rsidRPr="005F7B2D">
        <w:t>programi društev in organizacij, ki delujejo v javnem interesu na področju zdravstvenega varstva,</w:t>
      </w:r>
    </w:p>
    <w:p w:rsidR="005B4C34" w:rsidRPr="005F7B2D" w:rsidRDefault="005B4C34">
      <w:pPr>
        <w:jc w:val="both"/>
      </w:pPr>
    </w:p>
    <w:p w:rsidR="005B4C34" w:rsidRPr="005F7B2D" w:rsidRDefault="005B4C34">
      <w:pPr>
        <w:numPr>
          <w:ilvl w:val="0"/>
          <w:numId w:val="5"/>
        </w:numPr>
        <w:jc w:val="both"/>
      </w:pPr>
      <w:r w:rsidRPr="005F7B2D">
        <w:t>programi za zdravstveno rehabilitacijo invalidnih otrok med poletnimi počitnicami,</w:t>
      </w:r>
    </w:p>
    <w:p w:rsidR="005B4C34" w:rsidRPr="005F7B2D" w:rsidRDefault="005B4C34">
      <w:pPr>
        <w:jc w:val="both"/>
      </w:pPr>
    </w:p>
    <w:p w:rsidR="005B4C34" w:rsidRPr="005F7B2D" w:rsidRDefault="005B4C34">
      <w:pPr>
        <w:numPr>
          <w:ilvl w:val="0"/>
          <w:numId w:val="5"/>
        </w:numPr>
        <w:jc w:val="both"/>
      </w:pPr>
      <w:r w:rsidRPr="005F7B2D">
        <w:t xml:space="preserve">programi za promocijo zdravja v </w:t>
      </w:r>
      <w:r w:rsidR="00E20225">
        <w:t xml:space="preserve">mestni </w:t>
      </w:r>
      <w:r w:rsidRPr="005F7B2D">
        <w:t>občini Krško,</w:t>
      </w:r>
    </w:p>
    <w:p w:rsidR="005B4C34" w:rsidRPr="005F7B2D" w:rsidRDefault="005B4C34">
      <w:pPr>
        <w:jc w:val="both"/>
      </w:pPr>
    </w:p>
    <w:p w:rsidR="005B4C34" w:rsidRPr="005F7B2D" w:rsidRDefault="005B4C34">
      <w:pPr>
        <w:numPr>
          <w:ilvl w:val="0"/>
          <w:numId w:val="5"/>
        </w:numPr>
        <w:jc w:val="both"/>
      </w:pPr>
      <w:r w:rsidRPr="005F7B2D">
        <w:t>programi za vzgojo otrok in mladostnikov za zdrav način življenja,</w:t>
      </w:r>
    </w:p>
    <w:p w:rsidR="005B4C34" w:rsidRPr="005F7B2D" w:rsidRDefault="005B4C34">
      <w:pPr>
        <w:jc w:val="both"/>
      </w:pPr>
    </w:p>
    <w:p w:rsidR="005B4C34" w:rsidRPr="005F7B2D" w:rsidRDefault="005B4C34">
      <w:pPr>
        <w:numPr>
          <w:ilvl w:val="0"/>
          <w:numId w:val="5"/>
        </w:numPr>
        <w:jc w:val="both"/>
      </w:pPr>
      <w:r w:rsidRPr="005F7B2D">
        <w:t>programi svetovanja, pomoči in rehabilitacije različnim kroničnim bolnikom in uporabnikom posameznih zdravstvenih storitev,</w:t>
      </w:r>
    </w:p>
    <w:p w:rsidR="005B4C34" w:rsidRPr="005F7B2D" w:rsidRDefault="005B4C34" w:rsidP="009F1B2B">
      <w:pPr>
        <w:jc w:val="both"/>
      </w:pPr>
    </w:p>
    <w:p w:rsidR="005B4C34" w:rsidRPr="005F7B2D" w:rsidRDefault="005B4C34">
      <w:pPr>
        <w:numPr>
          <w:ilvl w:val="0"/>
          <w:numId w:val="5"/>
        </w:numPr>
        <w:jc w:val="both"/>
      </w:pPr>
      <w:r w:rsidRPr="005F7B2D">
        <w:t xml:space="preserve">programi za krepitev zdravja. </w:t>
      </w:r>
    </w:p>
    <w:p w:rsidR="005B4C34" w:rsidRPr="005F7B2D"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pStyle w:val="Naslov3"/>
      </w:pPr>
      <w:r>
        <w:lastRenderedPageBreak/>
        <w:t>OBRAZEC 03</w:t>
      </w:r>
    </w:p>
    <w:p w:rsidR="005B4C34" w:rsidRDefault="005B4C34">
      <w:pPr>
        <w:rPr>
          <w:b/>
        </w:rPr>
      </w:pPr>
    </w:p>
    <w:p w:rsidR="005B4C34" w:rsidRDefault="005B4C34">
      <w:pPr>
        <w:pStyle w:val="Naslov6"/>
      </w:pPr>
      <w:r>
        <w:t>PODATKI O PRIJAVITELJU</w:t>
      </w:r>
    </w:p>
    <w:p w:rsidR="005B4C34" w:rsidRDefault="005B4C34">
      <w:pPr>
        <w:rPr>
          <w:b/>
        </w:rPr>
      </w:pPr>
    </w:p>
    <w:p w:rsidR="00B40B65" w:rsidRDefault="005B4C34" w:rsidP="00844028">
      <w:pPr>
        <w:numPr>
          <w:ilvl w:val="0"/>
          <w:numId w:val="11"/>
        </w:numPr>
        <w:spacing w:after="120"/>
        <w:rPr>
          <w:b/>
        </w:rPr>
      </w:pPr>
      <w:r w:rsidRPr="00B40B65">
        <w:rPr>
          <w:b/>
        </w:rPr>
        <w:t>Naziv prijavitelja:</w:t>
      </w:r>
      <w:r w:rsidR="00D72887" w:rsidRPr="00B40B65">
        <w:rPr>
          <w:b/>
        </w:rPr>
        <w:t xml:space="preserve"> </w:t>
      </w:r>
      <w:r w:rsidR="00FF14AD">
        <w:rPr>
          <w:b/>
        </w:rPr>
        <w:t>________________________________________________________</w:t>
      </w:r>
    </w:p>
    <w:p w:rsidR="005B4C34" w:rsidRPr="00B40B65" w:rsidRDefault="005B4C34" w:rsidP="00844028">
      <w:pPr>
        <w:numPr>
          <w:ilvl w:val="0"/>
          <w:numId w:val="11"/>
        </w:numPr>
        <w:spacing w:after="120"/>
        <w:rPr>
          <w:b/>
        </w:rPr>
      </w:pPr>
      <w:r w:rsidRPr="00B40B65">
        <w:rPr>
          <w:b/>
        </w:rPr>
        <w:t>Sedež prijavitelja:</w:t>
      </w:r>
      <w:r w:rsidR="00D72887" w:rsidRPr="00B40B65">
        <w:rPr>
          <w:b/>
        </w:rPr>
        <w:t xml:space="preserve"> </w:t>
      </w:r>
      <w:r w:rsidR="00FF14AD">
        <w:rPr>
          <w:b/>
        </w:rPr>
        <w:t>________________________________________________________</w:t>
      </w:r>
    </w:p>
    <w:p w:rsidR="005B4C34" w:rsidRPr="008E431C" w:rsidRDefault="005B4C34" w:rsidP="00844028">
      <w:pPr>
        <w:numPr>
          <w:ilvl w:val="0"/>
          <w:numId w:val="11"/>
        </w:numPr>
        <w:spacing w:after="120"/>
        <w:rPr>
          <w:b/>
        </w:rPr>
      </w:pPr>
      <w:r w:rsidRPr="008E431C">
        <w:rPr>
          <w:b/>
        </w:rPr>
        <w:t xml:space="preserve">Telefonska </w:t>
      </w:r>
      <w:proofErr w:type="spellStart"/>
      <w:r w:rsidRPr="008E431C">
        <w:rPr>
          <w:b/>
        </w:rPr>
        <w:t>štev</w:t>
      </w:r>
      <w:proofErr w:type="spellEnd"/>
      <w:r w:rsidRPr="008E431C">
        <w:rPr>
          <w:b/>
        </w:rPr>
        <w:t>.____________________</w:t>
      </w:r>
      <w:proofErr w:type="spellStart"/>
      <w:r w:rsidRPr="008E431C">
        <w:rPr>
          <w:b/>
        </w:rPr>
        <w:t>Fax</w:t>
      </w:r>
      <w:proofErr w:type="spellEnd"/>
      <w:r w:rsidRPr="008E431C">
        <w:rPr>
          <w:b/>
        </w:rPr>
        <w:t xml:space="preserve"> </w:t>
      </w:r>
      <w:r w:rsidR="008E431C">
        <w:rPr>
          <w:b/>
        </w:rPr>
        <w:t>š</w:t>
      </w:r>
      <w:r w:rsidRPr="008E431C">
        <w:rPr>
          <w:b/>
        </w:rPr>
        <w:t>tev.:_</w:t>
      </w:r>
      <w:r w:rsidR="008E431C" w:rsidRPr="008E431C">
        <w:rPr>
          <w:b/>
        </w:rPr>
        <w:t>____________________________</w:t>
      </w:r>
      <w:r w:rsidR="00FF14AD">
        <w:rPr>
          <w:b/>
        </w:rPr>
        <w:t>_</w:t>
      </w:r>
    </w:p>
    <w:p w:rsidR="005B4C34" w:rsidRDefault="005B4C34" w:rsidP="00844028">
      <w:pPr>
        <w:numPr>
          <w:ilvl w:val="0"/>
          <w:numId w:val="11"/>
        </w:numPr>
        <w:spacing w:after="120"/>
        <w:rPr>
          <w:b/>
        </w:rPr>
      </w:pPr>
      <w:r>
        <w:rPr>
          <w:b/>
        </w:rPr>
        <w:t>E-mail:______________________________________</w:t>
      </w:r>
      <w:r w:rsidR="006B1FA2">
        <w:rPr>
          <w:b/>
        </w:rPr>
        <w:t>__________________________</w:t>
      </w:r>
      <w:r w:rsidR="00FF14AD">
        <w:rPr>
          <w:b/>
        </w:rPr>
        <w:t>_</w:t>
      </w:r>
    </w:p>
    <w:p w:rsidR="005B4C34" w:rsidRDefault="005B4C34" w:rsidP="00844028">
      <w:pPr>
        <w:numPr>
          <w:ilvl w:val="0"/>
          <w:numId w:val="11"/>
        </w:numPr>
        <w:spacing w:after="120"/>
        <w:rPr>
          <w:b/>
        </w:rPr>
      </w:pPr>
      <w:r>
        <w:rPr>
          <w:b/>
        </w:rPr>
        <w:t>Matična številka:</w:t>
      </w:r>
      <w:r w:rsidR="00FF14AD">
        <w:rPr>
          <w:b/>
        </w:rPr>
        <w:t xml:space="preserve"> ________________________________________________________</w:t>
      </w:r>
    </w:p>
    <w:p w:rsidR="005B4C34" w:rsidRDefault="005B4C34" w:rsidP="00844028">
      <w:pPr>
        <w:numPr>
          <w:ilvl w:val="0"/>
          <w:numId w:val="11"/>
        </w:numPr>
        <w:spacing w:after="120"/>
        <w:rPr>
          <w:b/>
        </w:rPr>
      </w:pPr>
      <w:r>
        <w:rPr>
          <w:b/>
        </w:rPr>
        <w:t>Davčna številka:</w:t>
      </w:r>
      <w:r w:rsidR="00FF14AD">
        <w:rPr>
          <w:b/>
        </w:rPr>
        <w:t xml:space="preserve"> _________________________________________________________</w:t>
      </w:r>
    </w:p>
    <w:p w:rsidR="005B4C34" w:rsidRPr="00B40B65" w:rsidRDefault="005B4C34" w:rsidP="00844028">
      <w:pPr>
        <w:numPr>
          <w:ilvl w:val="0"/>
          <w:numId w:val="11"/>
        </w:numPr>
        <w:spacing w:after="120"/>
        <w:rPr>
          <w:b/>
        </w:rPr>
      </w:pPr>
      <w:r w:rsidRPr="00B40B65">
        <w:rPr>
          <w:b/>
        </w:rPr>
        <w:t>Štev. TRR z navedbo banke oz. UJP:</w:t>
      </w:r>
      <w:r w:rsidR="00D72887" w:rsidRPr="00B40B65">
        <w:rPr>
          <w:b/>
        </w:rPr>
        <w:t xml:space="preserve"> </w:t>
      </w:r>
      <w:r w:rsidR="00FF14AD">
        <w:rPr>
          <w:b/>
        </w:rPr>
        <w:t>________________________________________</w:t>
      </w:r>
    </w:p>
    <w:p w:rsidR="005B4C34" w:rsidRDefault="005B4C34" w:rsidP="00844028">
      <w:pPr>
        <w:numPr>
          <w:ilvl w:val="0"/>
          <w:numId w:val="11"/>
        </w:numPr>
        <w:spacing w:after="120"/>
        <w:rPr>
          <w:b/>
        </w:rPr>
      </w:pPr>
      <w:r>
        <w:rPr>
          <w:b/>
        </w:rPr>
        <w:t>Pravno-organizacijska oblika</w:t>
      </w:r>
      <w:r w:rsidR="00D72887">
        <w:rPr>
          <w:b/>
        </w:rPr>
        <w:t xml:space="preserve"> Društvo</w:t>
      </w:r>
      <w:r w:rsidR="006B1FA2">
        <w:rPr>
          <w:b/>
        </w:rPr>
        <w:t xml:space="preserve"> </w:t>
      </w:r>
      <w:r>
        <w:rPr>
          <w:b/>
        </w:rPr>
        <w:t>_______________________________________</w:t>
      </w:r>
    </w:p>
    <w:p w:rsidR="005B4C34" w:rsidRDefault="005B4C34" w:rsidP="00844028">
      <w:pPr>
        <w:numPr>
          <w:ilvl w:val="0"/>
          <w:numId w:val="11"/>
        </w:numPr>
        <w:spacing w:after="120"/>
        <w:rPr>
          <w:b/>
        </w:rPr>
      </w:pPr>
      <w:r>
        <w:rPr>
          <w:b/>
        </w:rPr>
        <w:t>Organ pri katerem je prijavitelj registriran:</w:t>
      </w:r>
      <w:r w:rsidR="006B1FA2">
        <w:rPr>
          <w:b/>
        </w:rPr>
        <w:t xml:space="preserve"> </w:t>
      </w:r>
      <w:r>
        <w:rPr>
          <w:b/>
        </w:rPr>
        <w:t>__________________________________</w:t>
      </w:r>
    </w:p>
    <w:p w:rsidR="005B4C34" w:rsidRPr="006B1FA2" w:rsidRDefault="005B4C34" w:rsidP="00844028">
      <w:pPr>
        <w:numPr>
          <w:ilvl w:val="0"/>
          <w:numId w:val="11"/>
        </w:numPr>
        <w:spacing w:after="120"/>
        <w:jc w:val="both"/>
        <w:rPr>
          <w:b/>
        </w:rPr>
      </w:pPr>
      <w:r w:rsidRPr="006B1FA2">
        <w:rPr>
          <w:b/>
        </w:rPr>
        <w:t>Organ pri katerem je prijavitelj pridobil status društva, ki deluje v javnem interesu (če društvo ta status ima):</w:t>
      </w:r>
      <w:r w:rsidR="006B1FA2" w:rsidRPr="006B1FA2">
        <w:rPr>
          <w:b/>
        </w:rPr>
        <w:t xml:space="preserve"> </w:t>
      </w:r>
      <w:r w:rsidR="006B1FA2">
        <w:rPr>
          <w:b/>
        </w:rPr>
        <w:softHyphen/>
      </w:r>
      <w:r w:rsidR="006B1FA2">
        <w:rPr>
          <w:b/>
        </w:rPr>
        <w:softHyphen/>
      </w:r>
      <w:r w:rsidR="006B1FA2">
        <w:rPr>
          <w:b/>
        </w:rPr>
        <w:softHyphen/>
      </w:r>
      <w:r w:rsidR="006B1FA2">
        <w:rPr>
          <w:b/>
        </w:rPr>
        <w:softHyphen/>
      </w:r>
      <w:r w:rsidR="006B1FA2">
        <w:rPr>
          <w:b/>
        </w:rPr>
        <w:softHyphen/>
        <w:t>_</w:t>
      </w:r>
      <w:r w:rsidRPr="006B1FA2">
        <w:rPr>
          <w:b/>
        </w:rPr>
        <w:t>________________________________________________</w:t>
      </w:r>
    </w:p>
    <w:p w:rsidR="005B4C34" w:rsidRDefault="005B4C34" w:rsidP="00844028">
      <w:pPr>
        <w:numPr>
          <w:ilvl w:val="0"/>
          <w:numId w:val="11"/>
        </w:numPr>
        <w:spacing w:after="120"/>
        <w:rPr>
          <w:b/>
        </w:rPr>
      </w:pPr>
      <w:r>
        <w:rPr>
          <w:b/>
        </w:rPr>
        <w:t>Število vseh članov</w:t>
      </w:r>
      <w:r w:rsidR="00AA1DC6">
        <w:rPr>
          <w:b/>
        </w:rPr>
        <w:t>/uporabnikov</w:t>
      </w:r>
      <w:r>
        <w:rPr>
          <w:b/>
        </w:rPr>
        <w:t xml:space="preserve"> ________, od tega iz </w:t>
      </w:r>
      <w:r w:rsidR="009E05A7">
        <w:rPr>
          <w:b/>
        </w:rPr>
        <w:t xml:space="preserve">mestne </w:t>
      </w:r>
      <w:r>
        <w:rPr>
          <w:b/>
        </w:rPr>
        <w:t>občine Krško ____</w:t>
      </w:r>
      <w:r w:rsidR="006B1FA2">
        <w:rPr>
          <w:b/>
        </w:rPr>
        <w:t>__</w:t>
      </w:r>
      <w:r>
        <w:rPr>
          <w:b/>
        </w:rPr>
        <w:t>___,</w:t>
      </w:r>
    </w:p>
    <w:p w:rsidR="005B4C34" w:rsidRDefault="005B4C34" w:rsidP="00FF14AD">
      <w:pPr>
        <w:spacing w:after="120"/>
        <w:rPr>
          <w:b/>
        </w:rPr>
      </w:pPr>
      <w:r>
        <w:rPr>
          <w:b/>
        </w:rPr>
        <w:t>12. Letna članarina na člana _________</w:t>
      </w:r>
    </w:p>
    <w:p w:rsidR="005B4C34" w:rsidRDefault="005B4C34" w:rsidP="00FF14AD">
      <w:pPr>
        <w:spacing w:after="120"/>
        <w:rPr>
          <w:b/>
        </w:rPr>
      </w:pPr>
      <w:r>
        <w:rPr>
          <w:b/>
        </w:rPr>
        <w:t>13. Ime in priimek odgovorne osebe prijavitelja:</w:t>
      </w:r>
      <w:r w:rsidR="00D72887">
        <w:rPr>
          <w:b/>
        </w:rPr>
        <w:t xml:space="preserve"> </w:t>
      </w:r>
      <w:r w:rsidR="00871C51">
        <w:rPr>
          <w:b/>
        </w:rPr>
        <w:t>_________________________________</w:t>
      </w:r>
    </w:p>
    <w:p w:rsidR="005B4C34" w:rsidRDefault="005B4C34" w:rsidP="00FF14AD">
      <w:pPr>
        <w:spacing w:after="120"/>
        <w:rPr>
          <w:b/>
        </w:rPr>
      </w:pPr>
      <w:r>
        <w:rPr>
          <w:b/>
        </w:rPr>
        <w:t>14. Naslov odgovorne osebe prijavitelja:</w:t>
      </w:r>
      <w:r w:rsidR="006B1FA2">
        <w:rPr>
          <w:b/>
        </w:rPr>
        <w:t xml:space="preserve"> </w:t>
      </w:r>
      <w:r>
        <w:rPr>
          <w:b/>
        </w:rPr>
        <w:t>______________________Tel.:______________</w:t>
      </w:r>
    </w:p>
    <w:p w:rsidR="005B4C34" w:rsidRDefault="005B4C34">
      <w:pPr>
        <w:rPr>
          <w:b/>
        </w:rPr>
      </w:pPr>
    </w:p>
    <w:p w:rsidR="005B4C34" w:rsidRDefault="005B4C34">
      <w:pPr>
        <w:rPr>
          <w:b/>
        </w:rPr>
      </w:pPr>
    </w:p>
    <w:p w:rsidR="005B4C34" w:rsidRDefault="005B4C34"/>
    <w:p w:rsidR="005B4C34" w:rsidRDefault="005B4C34">
      <w:pPr>
        <w:pStyle w:val="Naslov6"/>
      </w:pPr>
      <w:r>
        <w:t>PODATKI O IZVAJALCIH PROGRAMA</w:t>
      </w:r>
    </w:p>
    <w:p w:rsidR="005B4C34" w:rsidRDefault="005B4C34">
      <w:pPr>
        <w:rPr>
          <w:b/>
        </w:rPr>
      </w:pPr>
    </w:p>
    <w:p w:rsidR="005B4C34" w:rsidRDefault="005B4C34" w:rsidP="00844028">
      <w:pPr>
        <w:numPr>
          <w:ilvl w:val="0"/>
          <w:numId w:val="12"/>
        </w:numPr>
        <w:rPr>
          <w:b/>
        </w:rPr>
      </w:pPr>
      <w:r>
        <w:rPr>
          <w:b/>
        </w:rPr>
        <w:t>Odgovorni nosilec /na razpis prijavljenega  programa</w:t>
      </w:r>
    </w:p>
    <w:p w:rsidR="005B4C34" w:rsidRDefault="005B4C34">
      <w:pPr>
        <w:rPr>
          <w:b/>
        </w:rPr>
      </w:pPr>
    </w:p>
    <w:p w:rsidR="005B4C34" w:rsidRDefault="005B4C34" w:rsidP="00871C51">
      <w:pPr>
        <w:spacing w:after="120"/>
      </w:pPr>
      <w:r>
        <w:t>Ime in priimek</w:t>
      </w:r>
      <w:r w:rsidR="006B1FA2">
        <w:t xml:space="preserve"> </w:t>
      </w:r>
      <w:r>
        <w:t>_________________________Naslov:_______________________________</w:t>
      </w:r>
    </w:p>
    <w:p w:rsidR="00871C51" w:rsidRDefault="005B4C34" w:rsidP="00871C51">
      <w:pPr>
        <w:spacing w:after="120"/>
      </w:pPr>
      <w:r>
        <w:t>_____________________Telefon:__________________________Fax:__________________</w:t>
      </w:r>
    </w:p>
    <w:p w:rsidR="005B4C34" w:rsidRDefault="005B4C34" w:rsidP="00871C51">
      <w:pPr>
        <w:spacing w:after="120"/>
      </w:pPr>
      <w:r>
        <w:t>Sme</w:t>
      </w:r>
      <w:r w:rsidR="00A609C9">
        <w:t>r in stopnja dosežene izobrazbe</w:t>
      </w:r>
      <w:r>
        <w:t>______________________________________________</w:t>
      </w:r>
    </w:p>
    <w:p w:rsidR="005B4C34" w:rsidRDefault="005B4C34">
      <w:pPr>
        <w:jc w:val="both"/>
      </w:pPr>
    </w:p>
    <w:p w:rsidR="00251169" w:rsidRDefault="00251169">
      <w:pPr>
        <w:jc w:val="both"/>
      </w:pPr>
    </w:p>
    <w:p w:rsidR="005B4C34" w:rsidRDefault="005B4C34">
      <w:pPr>
        <w:jc w:val="both"/>
        <w:sectPr w:rsidR="005B4C34" w:rsidSect="00082865">
          <w:footerReference w:type="even" r:id="rId10"/>
          <w:footerReference w:type="default" r:id="rId11"/>
          <w:pgSz w:w="11907" w:h="16840" w:code="9"/>
          <w:pgMar w:top="1418" w:right="1418" w:bottom="1418" w:left="1418" w:header="709" w:footer="709" w:gutter="0"/>
          <w:cols w:space="708"/>
        </w:sectPr>
      </w:pPr>
    </w:p>
    <w:p w:rsidR="005B4C34" w:rsidRPr="00D15232" w:rsidRDefault="005B4C34">
      <w:pPr>
        <w:rPr>
          <w:b/>
        </w:rPr>
      </w:pPr>
      <w:r w:rsidRPr="00D15232">
        <w:rPr>
          <w:b/>
        </w:rPr>
        <w:lastRenderedPageBreak/>
        <w:t>2.   Izvajalci programa</w:t>
      </w:r>
      <w:r w:rsidRPr="00D15232">
        <w:rPr>
          <w:b/>
        </w:rPr>
        <w:tab/>
      </w:r>
      <w:r w:rsidRPr="00D15232">
        <w:rPr>
          <w:b/>
        </w:rPr>
        <w:tab/>
      </w:r>
      <w:r w:rsidRPr="00D15232">
        <w:rPr>
          <w:b/>
        </w:rPr>
        <w:tab/>
      </w:r>
      <w:r w:rsidRPr="00D15232">
        <w:rPr>
          <w:b/>
        </w:rPr>
        <w:tab/>
      </w:r>
      <w:r w:rsidRPr="00D15232">
        <w:rPr>
          <w:b/>
        </w:rPr>
        <w:tab/>
      </w:r>
      <w:r w:rsidRPr="00D15232">
        <w:rPr>
          <w:b/>
        </w:rPr>
        <w:tab/>
      </w:r>
      <w:r w:rsidRPr="00D15232">
        <w:rPr>
          <w:b/>
        </w:rPr>
        <w:tab/>
      </w:r>
      <w:r w:rsidRPr="00D15232">
        <w:rPr>
          <w:b/>
        </w:rPr>
        <w:tab/>
      </w:r>
      <w:r w:rsidRPr="00D15232">
        <w:rPr>
          <w:b/>
        </w:rPr>
        <w:tab/>
      </w:r>
      <w:r w:rsidRPr="00D15232">
        <w:rPr>
          <w:b/>
        </w:rPr>
        <w:tab/>
      </w:r>
      <w:r w:rsidRPr="00D15232">
        <w:rPr>
          <w:b/>
        </w:rPr>
        <w:tab/>
      </w:r>
      <w:r w:rsidRPr="00D15232">
        <w:rPr>
          <w:b/>
        </w:rPr>
        <w:tab/>
      </w:r>
    </w:p>
    <w:p w:rsidR="005B4C34" w:rsidRPr="00D15232" w:rsidRDefault="00340CD6" w:rsidP="00340CD6">
      <w:pPr>
        <w:pStyle w:val="Telobesedila"/>
      </w:pPr>
      <w:r w:rsidRPr="00D15232">
        <w:t>O</w:t>
      </w:r>
      <w:r w:rsidR="005B4C34" w:rsidRPr="00D15232">
        <w:t>bvezno navedite vse v spodnji tabeli zahtevane podatke o vseh izvajalcih programa!</w:t>
      </w:r>
      <w:r w:rsidRPr="00D15232">
        <w:t xml:space="preserve"> Izvajalci  morajo biti stari vsaj 15 let! Pri vključevanju prostovoljcev upoštevajte določila veljavnega Zakona o prostovoljstvu.</w:t>
      </w:r>
    </w:p>
    <w:p w:rsidR="00340CD6" w:rsidRPr="00D15232" w:rsidRDefault="00340CD6" w:rsidP="00340CD6">
      <w:pPr>
        <w:pStyle w:val="Telobesedila"/>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417"/>
        <w:gridCol w:w="1701"/>
        <w:gridCol w:w="2127"/>
        <w:gridCol w:w="2409"/>
        <w:gridCol w:w="1560"/>
        <w:gridCol w:w="1417"/>
        <w:gridCol w:w="1559"/>
      </w:tblGrid>
      <w:tr w:rsidR="00D15232" w:rsidRPr="00D15232" w:rsidTr="0027088A">
        <w:tc>
          <w:tcPr>
            <w:tcW w:w="1488" w:type="dxa"/>
            <w:tcBorders>
              <w:top w:val="single" w:sz="12" w:space="0" w:color="auto"/>
              <w:left w:val="single" w:sz="4" w:space="0" w:color="auto"/>
              <w:bottom w:val="nil"/>
              <w:right w:val="single" w:sz="4" w:space="0" w:color="auto"/>
            </w:tcBorders>
          </w:tcPr>
          <w:p w:rsidR="00146B5D" w:rsidRPr="00D15232" w:rsidRDefault="00913DE3">
            <w:pPr>
              <w:jc w:val="center"/>
              <w:rPr>
                <w:b/>
                <w:sz w:val="22"/>
              </w:rPr>
            </w:pPr>
            <w:r>
              <w:rPr>
                <w:b/>
                <w:sz w:val="22"/>
              </w:rPr>
              <w:t>A</w:t>
            </w:r>
          </w:p>
        </w:tc>
        <w:tc>
          <w:tcPr>
            <w:tcW w:w="1417" w:type="dxa"/>
            <w:tcBorders>
              <w:top w:val="single" w:sz="12" w:space="0" w:color="auto"/>
              <w:left w:val="single" w:sz="4" w:space="0" w:color="auto"/>
              <w:bottom w:val="nil"/>
              <w:right w:val="single" w:sz="4" w:space="0" w:color="auto"/>
            </w:tcBorders>
          </w:tcPr>
          <w:p w:rsidR="00146B5D" w:rsidRPr="00D15232" w:rsidRDefault="00913DE3">
            <w:pPr>
              <w:jc w:val="center"/>
              <w:rPr>
                <w:b/>
                <w:sz w:val="22"/>
              </w:rPr>
            </w:pPr>
            <w:r>
              <w:rPr>
                <w:b/>
                <w:sz w:val="22"/>
              </w:rPr>
              <w:t>B</w:t>
            </w:r>
          </w:p>
        </w:tc>
        <w:tc>
          <w:tcPr>
            <w:tcW w:w="1701" w:type="dxa"/>
            <w:tcBorders>
              <w:top w:val="single" w:sz="12" w:space="0" w:color="auto"/>
              <w:left w:val="single" w:sz="4" w:space="0" w:color="auto"/>
              <w:bottom w:val="nil"/>
              <w:right w:val="single" w:sz="4" w:space="0" w:color="auto"/>
            </w:tcBorders>
          </w:tcPr>
          <w:p w:rsidR="00146B5D" w:rsidRPr="00D15232" w:rsidRDefault="00913DE3">
            <w:pPr>
              <w:jc w:val="center"/>
              <w:rPr>
                <w:b/>
                <w:sz w:val="22"/>
              </w:rPr>
            </w:pPr>
            <w:r>
              <w:rPr>
                <w:b/>
                <w:sz w:val="22"/>
              </w:rPr>
              <w:t>C</w:t>
            </w:r>
          </w:p>
        </w:tc>
        <w:tc>
          <w:tcPr>
            <w:tcW w:w="2127" w:type="dxa"/>
            <w:tcBorders>
              <w:top w:val="single" w:sz="12" w:space="0" w:color="auto"/>
              <w:left w:val="single" w:sz="4" w:space="0" w:color="auto"/>
              <w:bottom w:val="nil"/>
              <w:right w:val="single" w:sz="4" w:space="0" w:color="auto"/>
            </w:tcBorders>
          </w:tcPr>
          <w:p w:rsidR="00146B5D" w:rsidRPr="00D15232" w:rsidRDefault="00913DE3">
            <w:pPr>
              <w:jc w:val="center"/>
              <w:rPr>
                <w:b/>
                <w:sz w:val="22"/>
              </w:rPr>
            </w:pPr>
            <w:r>
              <w:rPr>
                <w:b/>
                <w:sz w:val="22"/>
              </w:rPr>
              <w:t>D</w:t>
            </w:r>
          </w:p>
        </w:tc>
        <w:tc>
          <w:tcPr>
            <w:tcW w:w="2409" w:type="dxa"/>
            <w:tcBorders>
              <w:top w:val="single" w:sz="12" w:space="0" w:color="auto"/>
              <w:left w:val="single" w:sz="4" w:space="0" w:color="auto"/>
              <w:bottom w:val="nil"/>
              <w:right w:val="single" w:sz="4" w:space="0" w:color="auto"/>
            </w:tcBorders>
          </w:tcPr>
          <w:p w:rsidR="00146B5D" w:rsidRPr="00D15232" w:rsidRDefault="00913DE3">
            <w:pPr>
              <w:jc w:val="center"/>
              <w:rPr>
                <w:b/>
                <w:sz w:val="22"/>
              </w:rPr>
            </w:pPr>
            <w:r>
              <w:rPr>
                <w:b/>
                <w:sz w:val="22"/>
              </w:rPr>
              <w:t>E</w:t>
            </w:r>
          </w:p>
        </w:tc>
        <w:tc>
          <w:tcPr>
            <w:tcW w:w="1560" w:type="dxa"/>
            <w:tcBorders>
              <w:top w:val="single" w:sz="12" w:space="0" w:color="auto"/>
              <w:left w:val="single" w:sz="4" w:space="0" w:color="auto"/>
              <w:bottom w:val="nil"/>
              <w:right w:val="single" w:sz="4" w:space="0" w:color="auto"/>
            </w:tcBorders>
          </w:tcPr>
          <w:p w:rsidR="00146B5D" w:rsidRPr="00D15232" w:rsidRDefault="00913DE3">
            <w:pPr>
              <w:jc w:val="center"/>
              <w:rPr>
                <w:b/>
                <w:sz w:val="22"/>
              </w:rPr>
            </w:pPr>
            <w:r>
              <w:rPr>
                <w:b/>
                <w:sz w:val="22"/>
              </w:rPr>
              <w:t>F</w:t>
            </w:r>
          </w:p>
        </w:tc>
        <w:tc>
          <w:tcPr>
            <w:tcW w:w="1417" w:type="dxa"/>
            <w:tcBorders>
              <w:top w:val="single" w:sz="12" w:space="0" w:color="auto"/>
              <w:left w:val="single" w:sz="4" w:space="0" w:color="auto"/>
              <w:bottom w:val="nil"/>
              <w:right w:val="single" w:sz="4" w:space="0" w:color="auto"/>
            </w:tcBorders>
          </w:tcPr>
          <w:p w:rsidR="00146B5D" w:rsidRPr="00D15232" w:rsidRDefault="00913DE3">
            <w:pPr>
              <w:jc w:val="center"/>
              <w:rPr>
                <w:b/>
                <w:sz w:val="22"/>
              </w:rPr>
            </w:pPr>
            <w:r>
              <w:rPr>
                <w:b/>
                <w:sz w:val="22"/>
              </w:rPr>
              <w:t>G</w:t>
            </w:r>
          </w:p>
        </w:tc>
        <w:tc>
          <w:tcPr>
            <w:tcW w:w="1559" w:type="dxa"/>
            <w:tcBorders>
              <w:top w:val="single" w:sz="12" w:space="0" w:color="auto"/>
              <w:left w:val="single" w:sz="4" w:space="0" w:color="auto"/>
              <w:bottom w:val="nil"/>
              <w:right w:val="single" w:sz="12" w:space="0" w:color="auto"/>
            </w:tcBorders>
          </w:tcPr>
          <w:p w:rsidR="00146B5D" w:rsidRPr="00D15232" w:rsidRDefault="00146B5D">
            <w:pPr>
              <w:jc w:val="center"/>
              <w:rPr>
                <w:b/>
                <w:sz w:val="22"/>
              </w:rPr>
            </w:pPr>
            <w:r w:rsidRPr="00D15232">
              <w:rPr>
                <w:b/>
                <w:sz w:val="22"/>
              </w:rPr>
              <w:t>I</w:t>
            </w:r>
          </w:p>
        </w:tc>
      </w:tr>
      <w:tr w:rsidR="00D15232" w:rsidRPr="00D15232" w:rsidTr="0027088A">
        <w:tc>
          <w:tcPr>
            <w:tcW w:w="1488" w:type="dxa"/>
            <w:tcBorders>
              <w:top w:val="single" w:sz="12" w:space="0" w:color="auto"/>
              <w:left w:val="single" w:sz="4" w:space="0" w:color="auto"/>
              <w:bottom w:val="single" w:sz="12" w:space="0" w:color="auto"/>
              <w:right w:val="single" w:sz="4" w:space="0" w:color="auto"/>
            </w:tcBorders>
          </w:tcPr>
          <w:p w:rsidR="00146B5D" w:rsidRPr="00D15232" w:rsidRDefault="00146B5D" w:rsidP="002F23A2">
            <w:pPr>
              <w:jc w:val="center"/>
              <w:rPr>
                <w:sz w:val="20"/>
              </w:rPr>
            </w:pPr>
          </w:p>
          <w:p w:rsidR="00146B5D" w:rsidRPr="00D15232" w:rsidRDefault="00146B5D" w:rsidP="002F23A2">
            <w:pPr>
              <w:jc w:val="center"/>
              <w:rPr>
                <w:sz w:val="20"/>
              </w:rPr>
            </w:pPr>
          </w:p>
          <w:p w:rsidR="00146B5D" w:rsidRPr="00D15232" w:rsidRDefault="00146B5D" w:rsidP="002F23A2">
            <w:pPr>
              <w:jc w:val="center"/>
              <w:rPr>
                <w:sz w:val="20"/>
              </w:rPr>
            </w:pPr>
            <w:r w:rsidRPr="00D15232">
              <w:rPr>
                <w:sz w:val="20"/>
              </w:rPr>
              <w:t>Ime in priimek</w:t>
            </w:r>
          </w:p>
        </w:tc>
        <w:tc>
          <w:tcPr>
            <w:tcW w:w="1417" w:type="dxa"/>
            <w:tcBorders>
              <w:top w:val="single" w:sz="12" w:space="0" w:color="auto"/>
              <w:left w:val="single" w:sz="4" w:space="0" w:color="auto"/>
              <w:bottom w:val="single" w:sz="12" w:space="0" w:color="auto"/>
              <w:right w:val="single" w:sz="4" w:space="0" w:color="auto"/>
            </w:tcBorders>
          </w:tcPr>
          <w:p w:rsidR="00146B5D" w:rsidRPr="00D15232" w:rsidRDefault="00146B5D" w:rsidP="002F23A2">
            <w:pPr>
              <w:jc w:val="center"/>
              <w:rPr>
                <w:sz w:val="20"/>
              </w:rPr>
            </w:pPr>
          </w:p>
          <w:p w:rsidR="00146B5D" w:rsidRPr="00D15232" w:rsidRDefault="00146B5D" w:rsidP="002F23A2">
            <w:pPr>
              <w:jc w:val="center"/>
              <w:rPr>
                <w:sz w:val="20"/>
              </w:rPr>
            </w:pPr>
          </w:p>
          <w:p w:rsidR="00146B5D" w:rsidRPr="00D15232" w:rsidRDefault="00146B5D" w:rsidP="002F23A2">
            <w:pPr>
              <w:jc w:val="center"/>
              <w:rPr>
                <w:sz w:val="20"/>
              </w:rPr>
            </w:pPr>
            <w:r w:rsidRPr="00D15232">
              <w:rPr>
                <w:sz w:val="20"/>
              </w:rPr>
              <w:t>Izobrazba</w:t>
            </w:r>
          </w:p>
        </w:tc>
        <w:tc>
          <w:tcPr>
            <w:tcW w:w="1701" w:type="dxa"/>
            <w:tcBorders>
              <w:top w:val="single" w:sz="12" w:space="0" w:color="auto"/>
              <w:left w:val="single" w:sz="4" w:space="0" w:color="auto"/>
              <w:bottom w:val="single" w:sz="12" w:space="0" w:color="auto"/>
              <w:right w:val="single" w:sz="4" w:space="0" w:color="auto"/>
            </w:tcBorders>
          </w:tcPr>
          <w:p w:rsidR="00146B5D" w:rsidRPr="00D15232" w:rsidRDefault="00146B5D">
            <w:pPr>
              <w:jc w:val="both"/>
              <w:rPr>
                <w:sz w:val="20"/>
              </w:rPr>
            </w:pPr>
          </w:p>
          <w:p w:rsidR="00146B5D" w:rsidRPr="00D15232" w:rsidRDefault="00146B5D">
            <w:pPr>
              <w:jc w:val="both"/>
              <w:rPr>
                <w:sz w:val="20"/>
              </w:rPr>
            </w:pPr>
          </w:p>
          <w:p w:rsidR="00146B5D" w:rsidRPr="00D15232" w:rsidRDefault="00146B5D" w:rsidP="002F23A2">
            <w:pPr>
              <w:jc w:val="center"/>
              <w:rPr>
                <w:sz w:val="20"/>
              </w:rPr>
            </w:pPr>
            <w:r w:rsidRPr="00D15232">
              <w:rPr>
                <w:sz w:val="20"/>
              </w:rPr>
              <w:t>Pomembnejše reference</w:t>
            </w:r>
          </w:p>
        </w:tc>
        <w:tc>
          <w:tcPr>
            <w:tcW w:w="2127" w:type="dxa"/>
            <w:tcBorders>
              <w:top w:val="single" w:sz="12" w:space="0" w:color="auto"/>
              <w:left w:val="single" w:sz="4" w:space="0" w:color="auto"/>
              <w:bottom w:val="single" w:sz="12" w:space="0" w:color="auto"/>
              <w:right w:val="single" w:sz="4" w:space="0" w:color="auto"/>
            </w:tcBorders>
          </w:tcPr>
          <w:p w:rsidR="00146B5D" w:rsidRPr="00D15232" w:rsidRDefault="00146B5D">
            <w:pPr>
              <w:jc w:val="both"/>
              <w:rPr>
                <w:sz w:val="20"/>
              </w:rPr>
            </w:pPr>
          </w:p>
          <w:p w:rsidR="00146B5D" w:rsidRPr="00D15232" w:rsidRDefault="00146B5D" w:rsidP="002F23A2">
            <w:pPr>
              <w:jc w:val="center"/>
              <w:rPr>
                <w:sz w:val="20"/>
              </w:rPr>
            </w:pPr>
          </w:p>
          <w:p w:rsidR="00146B5D" w:rsidRPr="00D15232" w:rsidRDefault="00146B5D" w:rsidP="002F23A2">
            <w:pPr>
              <w:jc w:val="center"/>
              <w:rPr>
                <w:sz w:val="20"/>
              </w:rPr>
            </w:pPr>
            <w:r w:rsidRPr="00D15232">
              <w:rPr>
                <w:sz w:val="20"/>
              </w:rPr>
              <w:t>Navedba dela, vloga v programu</w:t>
            </w:r>
          </w:p>
        </w:tc>
        <w:tc>
          <w:tcPr>
            <w:tcW w:w="2409" w:type="dxa"/>
            <w:tcBorders>
              <w:top w:val="single" w:sz="12" w:space="0" w:color="auto"/>
              <w:left w:val="single" w:sz="4" w:space="0" w:color="auto"/>
              <w:bottom w:val="single" w:sz="12" w:space="0" w:color="auto"/>
              <w:right w:val="single" w:sz="4" w:space="0" w:color="auto"/>
            </w:tcBorders>
          </w:tcPr>
          <w:p w:rsidR="00146B5D" w:rsidRPr="00D15232" w:rsidRDefault="00146B5D">
            <w:pPr>
              <w:jc w:val="both"/>
              <w:rPr>
                <w:sz w:val="20"/>
              </w:rPr>
            </w:pPr>
            <w:r w:rsidRPr="00D15232">
              <w:rPr>
                <w:sz w:val="20"/>
              </w:rPr>
              <w:t>Način dela v programu;</w:t>
            </w:r>
          </w:p>
          <w:p w:rsidR="00146B5D" w:rsidRPr="00D15232" w:rsidRDefault="00146B5D" w:rsidP="00844028">
            <w:pPr>
              <w:numPr>
                <w:ilvl w:val="0"/>
                <w:numId w:val="9"/>
              </w:numPr>
              <w:rPr>
                <w:sz w:val="20"/>
              </w:rPr>
            </w:pPr>
            <w:r w:rsidRPr="00D15232">
              <w:rPr>
                <w:sz w:val="20"/>
              </w:rPr>
              <w:t>Redno zaposlen v programu</w:t>
            </w:r>
          </w:p>
          <w:p w:rsidR="00146B5D" w:rsidRPr="00D15232" w:rsidRDefault="00146B5D" w:rsidP="00844028">
            <w:pPr>
              <w:numPr>
                <w:ilvl w:val="0"/>
                <w:numId w:val="10"/>
              </w:numPr>
              <w:jc w:val="both"/>
              <w:rPr>
                <w:sz w:val="20"/>
              </w:rPr>
            </w:pPr>
            <w:r w:rsidRPr="00D15232">
              <w:rPr>
                <w:sz w:val="20"/>
              </w:rPr>
              <w:t>za poln delovni čas</w:t>
            </w:r>
          </w:p>
          <w:p w:rsidR="00146B5D" w:rsidRPr="00D15232" w:rsidRDefault="00146B5D" w:rsidP="00844028">
            <w:pPr>
              <w:numPr>
                <w:ilvl w:val="0"/>
                <w:numId w:val="10"/>
              </w:numPr>
              <w:jc w:val="both"/>
              <w:rPr>
                <w:sz w:val="20"/>
              </w:rPr>
            </w:pPr>
            <w:r w:rsidRPr="00D15232">
              <w:rPr>
                <w:sz w:val="20"/>
              </w:rPr>
              <w:t>za krajši delovni čas</w:t>
            </w:r>
          </w:p>
          <w:p w:rsidR="00146B5D" w:rsidRPr="00D15232" w:rsidRDefault="00146B5D" w:rsidP="00844028">
            <w:pPr>
              <w:numPr>
                <w:ilvl w:val="0"/>
                <w:numId w:val="9"/>
              </w:numPr>
              <w:jc w:val="both"/>
              <w:rPr>
                <w:sz w:val="20"/>
              </w:rPr>
            </w:pPr>
            <w:r w:rsidRPr="00D15232">
              <w:rPr>
                <w:sz w:val="20"/>
              </w:rPr>
              <w:t>delo po pogodbi</w:t>
            </w:r>
          </w:p>
          <w:p w:rsidR="00146B5D" w:rsidRPr="00D15232" w:rsidRDefault="00146B5D" w:rsidP="00844028">
            <w:pPr>
              <w:numPr>
                <w:ilvl w:val="0"/>
                <w:numId w:val="9"/>
              </w:numPr>
              <w:jc w:val="both"/>
              <w:rPr>
                <w:sz w:val="20"/>
              </w:rPr>
            </w:pPr>
            <w:r w:rsidRPr="00D15232">
              <w:rPr>
                <w:sz w:val="20"/>
              </w:rPr>
              <w:t>udeleženec javnih del</w:t>
            </w:r>
          </w:p>
          <w:p w:rsidR="00146B5D" w:rsidRPr="00D15232" w:rsidRDefault="00146B5D" w:rsidP="00844028">
            <w:pPr>
              <w:numPr>
                <w:ilvl w:val="0"/>
                <w:numId w:val="9"/>
              </w:numPr>
              <w:jc w:val="both"/>
              <w:rPr>
                <w:sz w:val="20"/>
              </w:rPr>
            </w:pPr>
            <w:r w:rsidRPr="00D15232">
              <w:rPr>
                <w:sz w:val="20"/>
              </w:rPr>
              <w:t>prostovoljec</w:t>
            </w:r>
          </w:p>
        </w:tc>
        <w:tc>
          <w:tcPr>
            <w:tcW w:w="1560" w:type="dxa"/>
            <w:tcBorders>
              <w:top w:val="single" w:sz="12" w:space="0" w:color="auto"/>
              <w:left w:val="single" w:sz="4" w:space="0" w:color="auto"/>
              <w:bottom w:val="single" w:sz="12" w:space="0" w:color="auto"/>
              <w:right w:val="single" w:sz="4" w:space="0" w:color="auto"/>
            </w:tcBorders>
          </w:tcPr>
          <w:p w:rsidR="00146B5D" w:rsidRPr="00D15232" w:rsidRDefault="00146B5D" w:rsidP="002F23A2">
            <w:pPr>
              <w:jc w:val="center"/>
              <w:rPr>
                <w:sz w:val="20"/>
              </w:rPr>
            </w:pPr>
          </w:p>
          <w:p w:rsidR="00146B5D" w:rsidRPr="00D15232" w:rsidRDefault="00146B5D" w:rsidP="002F23A2">
            <w:pPr>
              <w:jc w:val="center"/>
              <w:rPr>
                <w:sz w:val="20"/>
              </w:rPr>
            </w:pPr>
          </w:p>
          <w:p w:rsidR="00146B5D" w:rsidRPr="00D15232" w:rsidRDefault="00146B5D" w:rsidP="002F23A2">
            <w:pPr>
              <w:jc w:val="center"/>
              <w:rPr>
                <w:sz w:val="20"/>
              </w:rPr>
            </w:pPr>
            <w:r w:rsidRPr="00D15232">
              <w:rPr>
                <w:sz w:val="20"/>
              </w:rPr>
              <w:t>Število ur neposrednega dela v programu</w:t>
            </w:r>
          </w:p>
        </w:tc>
        <w:tc>
          <w:tcPr>
            <w:tcW w:w="1417" w:type="dxa"/>
            <w:tcBorders>
              <w:top w:val="single" w:sz="12" w:space="0" w:color="auto"/>
              <w:left w:val="single" w:sz="4" w:space="0" w:color="auto"/>
              <w:bottom w:val="single" w:sz="12" w:space="0" w:color="auto"/>
              <w:right w:val="single" w:sz="4" w:space="0" w:color="auto"/>
            </w:tcBorders>
          </w:tcPr>
          <w:p w:rsidR="00146B5D" w:rsidRPr="00D15232" w:rsidRDefault="00146B5D">
            <w:pPr>
              <w:jc w:val="both"/>
              <w:rPr>
                <w:sz w:val="20"/>
              </w:rPr>
            </w:pPr>
          </w:p>
          <w:p w:rsidR="00146B5D" w:rsidRPr="00D15232" w:rsidRDefault="00146B5D">
            <w:pPr>
              <w:jc w:val="both"/>
              <w:rPr>
                <w:sz w:val="20"/>
              </w:rPr>
            </w:pPr>
          </w:p>
          <w:p w:rsidR="00146B5D" w:rsidRPr="00D15232" w:rsidRDefault="00146B5D" w:rsidP="002F23A2">
            <w:pPr>
              <w:jc w:val="center"/>
              <w:rPr>
                <w:sz w:val="20"/>
              </w:rPr>
            </w:pPr>
            <w:r w:rsidRPr="00D15232">
              <w:rPr>
                <w:sz w:val="20"/>
              </w:rPr>
              <w:t xml:space="preserve">Urna postavka </w:t>
            </w:r>
            <w:proofErr w:type="spellStart"/>
            <w:r w:rsidRPr="00D15232">
              <w:rPr>
                <w:sz w:val="20"/>
              </w:rPr>
              <w:t>bruto+ostale</w:t>
            </w:r>
            <w:proofErr w:type="spellEnd"/>
            <w:r w:rsidRPr="00D15232">
              <w:rPr>
                <w:sz w:val="20"/>
              </w:rPr>
              <w:t xml:space="preserve"> dajatve delodajalca</w:t>
            </w:r>
          </w:p>
        </w:tc>
        <w:tc>
          <w:tcPr>
            <w:tcW w:w="1559" w:type="dxa"/>
            <w:tcBorders>
              <w:top w:val="single" w:sz="12" w:space="0" w:color="auto"/>
              <w:left w:val="single" w:sz="4" w:space="0" w:color="auto"/>
              <w:bottom w:val="single" w:sz="12" w:space="0" w:color="auto"/>
              <w:right w:val="single" w:sz="12" w:space="0" w:color="auto"/>
            </w:tcBorders>
          </w:tcPr>
          <w:p w:rsidR="00146B5D" w:rsidRPr="00D15232" w:rsidRDefault="00146B5D">
            <w:pPr>
              <w:jc w:val="both"/>
              <w:rPr>
                <w:sz w:val="20"/>
              </w:rPr>
            </w:pPr>
          </w:p>
          <w:p w:rsidR="00146B5D" w:rsidRPr="00D15232" w:rsidRDefault="00146B5D">
            <w:pPr>
              <w:jc w:val="both"/>
              <w:rPr>
                <w:sz w:val="20"/>
              </w:rPr>
            </w:pPr>
          </w:p>
          <w:p w:rsidR="00146B5D" w:rsidRPr="00D15232" w:rsidRDefault="00913DE3" w:rsidP="00913DE3">
            <w:pPr>
              <w:jc w:val="center"/>
              <w:rPr>
                <w:sz w:val="20"/>
              </w:rPr>
            </w:pPr>
            <w:r>
              <w:rPr>
                <w:sz w:val="20"/>
              </w:rPr>
              <w:t xml:space="preserve">Skupaj </w:t>
            </w:r>
            <w:proofErr w:type="spellStart"/>
            <w:r>
              <w:rPr>
                <w:sz w:val="20"/>
              </w:rPr>
              <w:t>F</w:t>
            </w:r>
            <w:r w:rsidR="00146B5D" w:rsidRPr="00D15232">
              <w:rPr>
                <w:sz w:val="20"/>
              </w:rPr>
              <w:t>x</w:t>
            </w:r>
            <w:r>
              <w:rPr>
                <w:sz w:val="20"/>
              </w:rPr>
              <w:t>G</w:t>
            </w:r>
            <w:proofErr w:type="spellEnd"/>
          </w:p>
        </w:tc>
      </w:tr>
      <w:tr w:rsidR="00D15232" w:rsidRPr="00D15232" w:rsidTr="0027088A">
        <w:tc>
          <w:tcPr>
            <w:tcW w:w="1488" w:type="dxa"/>
            <w:tcBorders>
              <w:top w:val="nil"/>
              <w:left w:val="single" w:sz="4" w:space="0" w:color="auto"/>
              <w:bottom w:val="single" w:sz="4" w:space="0" w:color="auto"/>
              <w:right w:val="single" w:sz="4" w:space="0" w:color="auto"/>
            </w:tcBorders>
          </w:tcPr>
          <w:p w:rsidR="00146B5D" w:rsidRDefault="00146B5D" w:rsidP="00146B5D">
            <w:pPr>
              <w:rPr>
                <w:i/>
                <w:sz w:val="20"/>
              </w:rPr>
            </w:pPr>
          </w:p>
          <w:p w:rsidR="004B7211" w:rsidRPr="00D15232" w:rsidRDefault="004B7211" w:rsidP="00146B5D">
            <w:pPr>
              <w:rPr>
                <w:i/>
                <w:sz w:val="20"/>
              </w:rPr>
            </w:pPr>
          </w:p>
        </w:tc>
        <w:tc>
          <w:tcPr>
            <w:tcW w:w="1417" w:type="dxa"/>
            <w:tcBorders>
              <w:top w:val="nil"/>
              <w:left w:val="single" w:sz="4" w:space="0" w:color="auto"/>
              <w:bottom w:val="single" w:sz="4" w:space="0" w:color="auto"/>
              <w:right w:val="single" w:sz="4" w:space="0" w:color="auto"/>
            </w:tcBorders>
          </w:tcPr>
          <w:p w:rsidR="00146B5D" w:rsidRPr="00D15232" w:rsidRDefault="00146B5D" w:rsidP="002F23A2">
            <w:pPr>
              <w:pStyle w:val="Naslov2"/>
              <w:jc w:val="center"/>
              <w:rPr>
                <w:sz w:val="20"/>
              </w:rPr>
            </w:pPr>
          </w:p>
        </w:tc>
        <w:tc>
          <w:tcPr>
            <w:tcW w:w="1701" w:type="dxa"/>
            <w:tcBorders>
              <w:top w:val="nil"/>
              <w:left w:val="single" w:sz="4" w:space="0" w:color="auto"/>
              <w:bottom w:val="single" w:sz="4" w:space="0" w:color="auto"/>
              <w:right w:val="single" w:sz="4" w:space="0" w:color="auto"/>
            </w:tcBorders>
          </w:tcPr>
          <w:p w:rsidR="00146B5D" w:rsidRPr="00D15232" w:rsidRDefault="00146B5D" w:rsidP="002F23A2">
            <w:pPr>
              <w:jc w:val="center"/>
              <w:rPr>
                <w:i/>
                <w:sz w:val="20"/>
              </w:rPr>
            </w:pPr>
          </w:p>
        </w:tc>
        <w:tc>
          <w:tcPr>
            <w:tcW w:w="2127" w:type="dxa"/>
            <w:tcBorders>
              <w:top w:val="nil"/>
              <w:left w:val="single" w:sz="4" w:space="0" w:color="auto"/>
              <w:bottom w:val="single" w:sz="4" w:space="0" w:color="auto"/>
              <w:right w:val="single" w:sz="4" w:space="0" w:color="auto"/>
            </w:tcBorders>
          </w:tcPr>
          <w:p w:rsidR="00146B5D" w:rsidRPr="00D15232" w:rsidRDefault="00146B5D" w:rsidP="002F23A2">
            <w:pPr>
              <w:jc w:val="center"/>
              <w:rPr>
                <w:i/>
                <w:sz w:val="20"/>
              </w:rPr>
            </w:pPr>
          </w:p>
        </w:tc>
        <w:tc>
          <w:tcPr>
            <w:tcW w:w="2409" w:type="dxa"/>
            <w:tcBorders>
              <w:top w:val="nil"/>
              <w:left w:val="single" w:sz="4" w:space="0" w:color="auto"/>
              <w:bottom w:val="single" w:sz="4" w:space="0" w:color="auto"/>
              <w:right w:val="single" w:sz="4" w:space="0" w:color="auto"/>
            </w:tcBorders>
          </w:tcPr>
          <w:p w:rsidR="00146B5D" w:rsidRPr="00D15232" w:rsidRDefault="00146B5D" w:rsidP="002F23A2">
            <w:pPr>
              <w:jc w:val="center"/>
              <w:rPr>
                <w:i/>
                <w:sz w:val="20"/>
              </w:rPr>
            </w:pPr>
          </w:p>
        </w:tc>
        <w:tc>
          <w:tcPr>
            <w:tcW w:w="1560" w:type="dxa"/>
            <w:tcBorders>
              <w:top w:val="nil"/>
              <w:left w:val="single" w:sz="4" w:space="0" w:color="auto"/>
              <w:bottom w:val="single" w:sz="4" w:space="0" w:color="auto"/>
              <w:right w:val="single" w:sz="4" w:space="0" w:color="auto"/>
            </w:tcBorders>
          </w:tcPr>
          <w:p w:rsidR="00146B5D" w:rsidRPr="00D15232" w:rsidRDefault="00146B5D" w:rsidP="002F23A2">
            <w:pPr>
              <w:jc w:val="center"/>
              <w:rPr>
                <w:i/>
                <w:sz w:val="20"/>
              </w:rPr>
            </w:pPr>
          </w:p>
        </w:tc>
        <w:tc>
          <w:tcPr>
            <w:tcW w:w="1417" w:type="dxa"/>
            <w:tcBorders>
              <w:top w:val="nil"/>
              <w:left w:val="single" w:sz="4" w:space="0" w:color="auto"/>
              <w:bottom w:val="single" w:sz="4" w:space="0" w:color="auto"/>
              <w:right w:val="single" w:sz="4" w:space="0" w:color="auto"/>
            </w:tcBorders>
          </w:tcPr>
          <w:p w:rsidR="00146B5D" w:rsidRPr="00D15232" w:rsidRDefault="00146B5D" w:rsidP="002F23A2">
            <w:pPr>
              <w:jc w:val="center"/>
              <w:rPr>
                <w:i/>
                <w:sz w:val="20"/>
              </w:rPr>
            </w:pPr>
          </w:p>
        </w:tc>
        <w:tc>
          <w:tcPr>
            <w:tcW w:w="1559" w:type="dxa"/>
            <w:tcBorders>
              <w:top w:val="nil"/>
              <w:left w:val="single" w:sz="4" w:space="0" w:color="auto"/>
              <w:bottom w:val="single" w:sz="4" w:space="0" w:color="auto"/>
              <w:right w:val="single" w:sz="12" w:space="0" w:color="auto"/>
            </w:tcBorders>
          </w:tcPr>
          <w:p w:rsidR="00146B5D" w:rsidRPr="00D15232" w:rsidRDefault="00146B5D" w:rsidP="002F23A2">
            <w:pPr>
              <w:jc w:val="center"/>
              <w:rPr>
                <w:i/>
                <w:sz w:val="20"/>
              </w:rPr>
            </w:pPr>
          </w:p>
        </w:tc>
      </w:tr>
      <w:tr w:rsidR="00D15232" w:rsidRPr="00D15232" w:rsidTr="0027088A">
        <w:tc>
          <w:tcPr>
            <w:tcW w:w="1488" w:type="dxa"/>
            <w:tcBorders>
              <w:top w:val="single" w:sz="4" w:space="0" w:color="auto"/>
              <w:left w:val="single" w:sz="4" w:space="0" w:color="auto"/>
              <w:bottom w:val="single" w:sz="4" w:space="0" w:color="auto"/>
              <w:right w:val="single" w:sz="4" w:space="0" w:color="auto"/>
            </w:tcBorders>
          </w:tcPr>
          <w:p w:rsidR="00146B5D" w:rsidRDefault="00146B5D"/>
          <w:p w:rsidR="004B7211" w:rsidRPr="00D15232" w:rsidRDefault="004B7211"/>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701"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12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409"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60"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59" w:type="dxa"/>
            <w:tcBorders>
              <w:top w:val="single" w:sz="4" w:space="0" w:color="auto"/>
              <w:left w:val="single" w:sz="4" w:space="0" w:color="auto"/>
              <w:bottom w:val="single" w:sz="4" w:space="0" w:color="auto"/>
              <w:right w:val="single" w:sz="12" w:space="0" w:color="auto"/>
            </w:tcBorders>
          </w:tcPr>
          <w:p w:rsidR="00146B5D" w:rsidRPr="00D15232" w:rsidRDefault="00146B5D"/>
        </w:tc>
      </w:tr>
      <w:tr w:rsidR="00D15232" w:rsidRPr="00D15232" w:rsidTr="0027088A">
        <w:tc>
          <w:tcPr>
            <w:tcW w:w="1488" w:type="dxa"/>
            <w:tcBorders>
              <w:top w:val="single" w:sz="4" w:space="0" w:color="auto"/>
              <w:left w:val="single" w:sz="4" w:space="0" w:color="auto"/>
              <w:bottom w:val="single" w:sz="4" w:space="0" w:color="auto"/>
              <w:right w:val="single" w:sz="4" w:space="0" w:color="auto"/>
            </w:tcBorders>
          </w:tcPr>
          <w:p w:rsidR="00146B5D" w:rsidRDefault="00146B5D"/>
          <w:p w:rsidR="004B7211" w:rsidRPr="00D15232" w:rsidRDefault="004B7211"/>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701"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12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409"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60"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59" w:type="dxa"/>
            <w:tcBorders>
              <w:top w:val="single" w:sz="4" w:space="0" w:color="auto"/>
              <w:left w:val="single" w:sz="4" w:space="0" w:color="auto"/>
              <w:bottom w:val="single" w:sz="4" w:space="0" w:color="auto"/>
              <w:right w:val="single" w:sz="12" w:space="0" w:color="auto"/>
            </w:tcBorders>
          </w:tcPr>
          <w:p w:rsidR="00146B5D" w:rsidRPr="00D15232" w:rsidRDefault="00146B5D"/>
        </w:tc>
      </w:tr>
      <w:tr w:rsidR="00D15232" w:rsidRPr="00D15232" w:rsidTr="0027088A">
        <w:tc>
          <w:tcPr>
            <w:tcW w:w="1488" w:type="dxa"/>
            <w:tcBorders>
              <w:top w:val="single" w:sz="4" w:space="0" w:color="auto"/>
              <w:left w:val="single" w:sz="4" w:space="0" w:color="auto"/>
              <w:bottom w:val="single" w:sz="4" w:space="0" w:color="auto"/>
              <w:right w:val="single" w:sz="4" w:space="0" w:color="auto"/>
            </w:tcBorders>
          </w:tcPr>
          <w:p w:rsidR="00146B5D" w:rsidRDefault="00146B5D"/>
          <w:p w:rsidR="004B7211" w:rsidRPr="00D15232" w:rsidRDefault="004B7211"/>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701"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12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409"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60"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59" w:type="dxa"/>
            <w:tcBorders>
              <w:top w:val="single" w:sz="4" w:space="0" w:color="auto"/>
              <w:left w:val="single" w:sz="4" w:space="0" w:color="auto"/>
              <w:bottom w:val="single" w:sz="4" w:space="0" w:color="auto"/>
              <w:right w:val="single" w:sz="12" w:space="0" w:color="auto"/>
            </w:tcBorders>
          </w:tcPr>
          <w:p w:rsidR="00146B5D" w:rsidRPr="00D15232" w:rsidRDefault="00146B5D"/>
        </w:tc>
      </w:tr>
      <w:tr w:rsidR="00D15232" w:rsidRPr="00D15232" w:rsidTr="0027088A">
        <w:tc>
          <w:tcPr>
            <w:tcW w:w="1488" w:type="dxa"/>
            <w:tcBorders>
              <w:top w:val="single" w:sz="4" w:space="0" w:color="auto"/>
              <w:left w:val="single" w:sz="4" w:space="0" w:color="auto"/>
              <w:bottom w:val="single" w:sz="4" w:space="0" w:color="auto"/>
              <w:right w:val="single" w:sz="4" w:space="0" w:color="auto"/>
            </w:tcBorders>
          </w:tcPr>
          <w:p w:rsidR="00146B5D" w:rsidRDefault="00146B5D"/>
          <w:p w:rsidR="004B7211" w:rsidRPr="00D15232" w:rsidRDefault="004B7211"/>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701"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12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409"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60"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59" w:type="dxa"/>
            <w:tcBorders>
              <w:top w:val="single" w:sz="4" w:space="0" w:color="auto"/>
              <w:left w:val="single" w:sz="4" w:space="0" w:color="auto"/>
              <w:bottom w:val="single" w:sz="4" w:space="0" w:color="auto"/>
              <w:right w:val="single" w:sz="12" w:space="0" w:color="auto"/>
            </w:tcBorders>
          </w:tcPr>
          <w:p w:rsidR="00146B5D" w:rsidRPr="00D15232" w:rsidRDefault="00146B5D"/>
        </w:tc>
      </w:tr>
      <w:tr w:rsidR="00D15232" w:rsidRPr="00D15232" w:rsidTr="0027088A">
        <w:tc>
          <w:tcPr>
            <w:tcW w:w="1488" w:type="dxa"/>
            <w:tcBorders>
              <w:top w:val="single" w:sz="4" w:space="0" w:color="auto"/>
              <w:left w:val="single" w:sz="4" w:space="0" w:color="auto"/>
              <w:bottom w:val="single" w:sz="4" w:space="0" w:color="auto"/>
              <w:right w:val="single" w:sz="4" w:space="0" w:color="auto"/>
            </w:tcBorders>
          </w:tcPr>
          <w:p w:rsidR="00146B5D" w:rsidRDefault="00146B5D"/>
          <w:p w:rsidR="004B7211" w:rsidRPr="00D15232" w:rsidRDefault="004B7211"/>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701"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12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409"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60"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59" w:type="dxa"/>
            <w:tcBorders>
              <w:top w:val="single" w:sz="4" w:space="0" w:color="auto"/>
              <w:left w:val="single" w:sz="4" w:space="0" w:color="auto"/>
              <w:bottom w:val="single" w:sz="4" w:space="0" w:color="auto"/>
              <w:right w:val="single" w:sz="12" w:space="0" w:color="auto"/>
            </w:tcBorders>
          </w:tcPr>
          <w:p w:rsidR="00146B5D" w:rsidRPr="00D15232" w:rsidRDefault="00146B5D"/>
        </w:tc>
      </w:tr>
      <w:tr w:rsidR="00D15232" w:rsidRPr="00D15232" w:rsidTr="0027088A">
        <w:tc>
          <w:tcPr>
            <w:tcW w:w="1488"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p w:rsidR="00146B5D" w:rsidRPr="00D15232" w:rsidRDefault="00146B5D"/>
        </w:tc>
        <w:tc>
          <w:tcPr>
            <w:tcW w:w="1701"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12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2409"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60"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4" w:space="0" w:color="auto"/>
              <w:right w:val="single" w:sz="4" w:space="0" w:color="auto"/>
            </w:tcBorders>
          </w:tcPr>
          <w:p w:rsidR="00146B5D" w:rsidRPr="00D15232" w:rsidRDefault="00146B5D"/>
        </w:tc>
        <w:tc>
          <w:tcPr>
            <w:tcW w:w="1559" w:type="dxa"/>
            <w:tcBorders>
              <w:top w:val="single" w:sz="4" w:space="0" w:color="auto"/>
              <w:left w:val="single" w:sz="4" w:space="0" w:color="auto"/>
              <w:bottom w:val="single" w:sz="4" w:space="0" w:color="auto"/>
              <w:right w:val="single" w:sz="12" w:space="0" w:color="auto"/>
            </w:tcBorders>
          </w:tcPr>
          <w:p w:rsidR="00146B5D" w:rsidRPr="00D15232" w:rsidRDefault="00146B5D"/>
        </w:tc>
      </w:tr>
      <w:tr w:rsidR="00D15232" w:rsidRPr="00D15232" w:rsidTr="0027088A">
        <w:tc>
          <w:tcPr>
            <w:tcW w:w="1488" w:type="dxa"/>
            <w:tcBorders>
              <w:top w:val="single" w:sz="4" w:space="0" w:color="auto"/>
              <w:left w:val="single" w:sz="4" w:space="0" w:color="auto"/>
              <w:bottom w:val="single" w:sz="12" w:space="0" w:color="auto"/>
              <w:right w:val="single" w:sz="4" w:space="0" w:color="auto"/>
            </w:tcBorders>
          </w:tcPr>
          <w:p w:rsidR="00146B5D" w:rsidRDefault="00146B5D"/>
          <w:p w:rsidR="004B7211" w:rsidRPr="00D15232" w:rsidRDefault="004B7211"/>
        </w:tc>
        <w:tc>
          <w:tcPr>
            <w:tcW w:w="1417" w:type="dxa"/>
            <w:tcBorders>
              <w:top w:val="single" w:sz="4" w:space="0" w:color="auto"/>
              <w:left w:val="single" w:sz="4" w:space="0" w:color="auto"/>
              <w:bottom w:val="single" w:sz="12" w:space="0" w:color="auto"/>
              <w:right w:val="single" w:sz="4" w:space="0" w:color="auto"/>
            </w:tcBorders>
          </w:tcPr>
          <w:p w:rsidR="00146B5D" w:rsidRPr="00D15232" w:rsidRDefault="00146B5D"/>
        </w:tc>
        <w:tc>
          <w:tcPr>
            <w:tcW w:w="1701" w:type="dxa"/>
            <w:tcBorders>
              <w:top w:val="single" w:sz="4" w:space="0" w:color="auto"/>
              <w:left w:val="single" w:sz="4" w:space="0" w:color="auto"/>
              <w:bottom w:val="single" w:sz="12" w:space="0" w:color="auto"/>
              <w:right w:val="single" w:sz="4" w:space="0" w:color="auto"/>
            </w:tcBorders>
          </w:tcPr>
          <w:p w:rsidR="00146B5D" w:rsidRPr="00D15232" w:rsidRDefault="00146B5D"/>
        </w:tc>
        <w:tc>
          <w:tcPr>
            <w:tcW w:w="2127" w:type="dxa"/>
            <w:tcBorders>
              <w:top w:val="single" w:sz="4" w:space="0" w:color="auto"/>
              <w:left w:val="single" w:sz="4" w:space="0" w:color="auto"/>
              <w:bottom w:val="single" w:sz="12" w:space="0" w:color="auto"/>
              <w:right w:val="single" w:sz="4" w:space="0" w:color="auto"/>
            </w:tcBorders>
          </w:tcPr>
          <w:p w:rsidR="00146B5D" w:rsidRPr="00D15232" w:rsidRDefault="00146B5D"/>
        </w:tc>
        <w:tc>
          <w:tcPr>
            <w:tcW w:w="2409" w:type="dxa"/>
            <w:tcBorders>
              <w:top w:val="single" w:sz="4" w:space="0" w:color="auto"/>
              <w:left w:val="single" w:sz="4" w:space="0" w:color="auto"/>
              <w:bottom w:val="single" w:sz="12" w:space="0" w:color="auto"/>
              <w:right w:val="single" w:sz="4" w:space="0" w:color="auto"/>
            </w:tcBorders>
          </w:tcPr>
          <w:p w:rsidR="00146B5D" w:rsidRPr="00D15232" w:rsidRDefault="00146B5D"/>
        </w:tc>
        <w:tc>
          <w:tcPr>
            <w:tcW w:w="1560" w:type="dxa"/>
            <w:tcBorders>
              <w:top w:val="single" w:sz="4" w:space="0" w:color="auto"/>
              <w:left w:val="single" w:sz="4" w:space="0" w:color="auto"/>
              <w:bottom w:val="single" w:sz="12" w:space="0" w:color="auto"/>
              <w:right w:val="single" w:sz="4" w:space="0" w:color="auto"/>
            </w:tcBorders>
          </w:tcPr>
          <w:p w:rsidR="00146B5D" w:rsidRPr="00D15232" w:rsidRDefault="00146B5D"/>
        </w:tc>
        <w:tc>
          <w:tcPr>
            <w:tcW w:w="1417" w:type="dxa"/>
            <w:tcBorders>
              <w:top w:val="single" w:sz="4" w:space="0" w:color="auto"/>
              <w:left w:val="single" w:sz="4" w:space="0" w:color="auto"/>
              <w:bottom w:val="single" w:sz="12" w:space="0" w:color="auto"/>
              <w:right w:val="single" w:sz="4" w:space="0" w:color="auto"/>
            </w:tcBorders>
          </w:tcPr>
          <w:p w:rsidR="00146B5D" w:rsidRPr="00D15232" w:rsidRDefault="00146B5D"/>
        </w:tc>
        <w:tc>
          <w:tcPr>
            <w:tcW w:w="1559" w:type="dxa"/>
            <w:tcBorders>
              <w:top w:val="single" w:sz="4" w:space="0" w:color="auto"/>
              <w:left w:val="single" w:sz="4" w:space="0" w:color="auto"/>
              <w:bottom w:val="single" w:sz="12" w:space="0" w:color="auto"/>
              <w:right w:val="single" w:sz="12" w:space="0" w:color="auto"/>
            </w:tcBorders>
          </w:tcPr>
          <w:p w:rsidR="00146B5D" w:rsidRPr="00D15232" w:rsidRDefault="00146B5D"/>
        </w:tc>
      </w:tr>
    </w:tbl>
    <w:p w:rsidR="005B4C34" w:rsidRPr="004B7211" w:rsidRDefault="005B4C34">
      <w:pPr>
        <w:sectPr w:rsidR="005B4C34" w:rsidRPr="004B7211">
          <w:pgSz w:w="16840" w:h="11907" w:orient="landscape" w:code="9"/>
          <w:pgMar w:top="680" w:right="680" w:bottom="1418" w:left="1418" w:header="708" w:footer="708" w:gutter="0"/>
          <w:cols w:space="708"/>
        </w:sectPr>
      </w:pPr>
      <w:r w:rsidRPr="00E054DD">
        <w:rPr>
          <w:color w:val="FF0000"/>
        </w:rPr>
        <w:t xml:space="preserve"> </w:t>
      </w:r>
      <w:r w:rsidR="004B7211">
        <w:t>Po potrebi dodajte vrstice.</w:t>
      </w:r>
    </w:p>
    <w:p w:rsidR="005B4C34" w:rsidRDefault="005B4C34">
      <w:pPr>
        <w:pStyle w:val="Naslov3"/>
      </w:pPr>
      <w:r>
        <w:lastRenderedPageBreak/>
        <w:t>OBRAZEC 04</w:t>
      </w:r>
    </w:p>
    <w:p w:rsidR="005B4C34" w:rsidRDefault="005B4C34">
      <w:pPr>
        <w:jc w:val="both"/>
      </w:pPr>
    </w:p>
    <w:p w:rsidR="005B4C34" w:rsidRPr="00D1035E" w:rsidRDefault="005B4C34">
      <w:pPr>
        <w:pStyle w:val="Naslov4"/>
        <w:rPr>
          <w:szCs w:val="24"/>
        </w:rPr>
      </w:pPr>
      <w:r w:rsidRPr="00D1035E">
        <w:rPr>
          <w:szCs w:val="24"/>
        </w:rPr>
        <w:t>III. FINANČNA KONSTRUKCIJA PROGRAMA</w:t>
      </w:r>
    </w:p>
    <w:p w:rsidR="005B4C34" w:rsidRPr="00D1035E" w:rsidRDefault="005B4C34">
      <w:pPr>
        <w:jc w:val="both"/>
        <w:rPr>
          <w:szCs w:val="24"/>
        </w:rPr>
      </w:pPr>
    </w:p>
    <w:p w:rsidR="005B4C34" w:rsidRPr="00D1035E" w:rsidRDefault="005B4C34">
      <w:pPr>
        <w:numPr>
          <w:ilvl w:val="0"/>
          <w:numId w:val="6"/>
        </w:numPr>
        <w:jc w:val="both"/>
        <w:rPr>
          <w:szCs w:val="24"/>
        </w:rPr>
      </w:pPr>
      <w:r w:rsidRPr="00D1035E">
        <w:rPr>
          <w:szCs w:val="24"/>
        </w:rPr>
        <w:t xml:space="preserve">Vrednost celotnega programa: ______________________________________________  </w:t>
      </w:r>
    </w:p>
    <w:p w:rsidR="005B4C34" w:rsidRPr="00D1035E" w:rsidRDefault="005B4C34">
      <w:pPr>
        <w:jc w:val="both"/>
        <w:rPr>
          <w:szCs w:val="24"/>
        </w:rPr>
      </w:pPr>
      <w:r w:rsidRPr="00D1035E">
        <w:rPr>
          <w:szCs w:val="24"/>
        </w:rPr>
        <w:t>(pri ovrednotenju upoštevajte vse pričakovane prihodke tudi ostalih sofinancerjev programa)</w:t>
      </w:r>
    </w:p>
    <w:p w:rsidR="005B4C34" w:rsidRPr="00D1035E" w:rsidRDefault="005B4C34">
      <w:pPr>
        <w:jc w:val="both"/>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7"/>
        <w:gridCol w:w="1701"/>
      </w:tblGrid>
      <w:tr w:rsidR="00EA13FE" w:rsidRPr="00D1035E" w:rsidTr="00C339F3">
        <w:tc>
          <w:tcPr>
            <w:tcW w:w="7797" w:type="dxa"/>
            <w:shd w:val="clear" w:color="auto" w:fill="auto"/>
          </w:tcPr>
          <w:p w:rsidR="00EA13FE" w:rsidRPr="00D1035E" w:rsidRDefault="00EA13FE" w:rsidP="00EA13FE">
            <w:pPr>
              <w:pStyle w:val="Naslov5"/>
              <w:numPr>
                <w:ilvl w:val="0"/>
                <w:numId w:val="0"/>
              </w:numPr>
              <w:ind w:left="720"/>
              <w:rPr>
                <w:sz w:val="22"/>
                <w:szCs w:val="22"/>
              </w:rPr>
            </w:pPr>
            <w:r w:rsidRPr="00D1035E">
              <w:rPr>
                <w:sz w:val="22"/>
                <w:szCs w:val="22"/>
              </w:rPr>
              <w:t>1    P  R  I  H  O  D  K  I</w:t>
            </w:r>
          </w:p>
          <w:p w:rsidR="00EA13FE" w:rsidRPr="00D1035E" w:rsidRDefault="00EA13FE" w:rsidP="00EA13FE">
            <w:pPr>
              <w:jc w:val="both"/>
              <w:rPr>
                <w:b/>
                <w:sz w:val="22"/>
                <w:szCs w:val="22"/>
              </w:rPr>
            </w:pPr>
          </w:p>
        </w:tc>
        <w:tc>
          <w:tcPr>
            <w:tcW w:w="1701" w:type="dxa"/>
            <w:shd w:val="clear" w:color="auto" w:fill="auto"/>
          </w:tcPr>
          <w:p w:rsidR="00EA13FE" w:rsidRPr="00D1035E" w:rsidRDefault="00EA13FE" w:rsidP="00EA13FE">
            <w:pPr>
              <w:jc w:val="both"/>
              <w:rPr>
                <w:b/>
                <w:sz w:val="22"/>
                <w:szCs w:val="22"/>
              </w:rPr>
            </w:pPr>
            <w:r w:rsidRPr="00D1035E">
              <w:rPr>
                <w:b/>
                <w:sz w:val="22"/>
                <w:szCs w:val="22"/>
              </w:rPr>
              <w:t>ZNESEK V EUR</w:t>
            </w:r>
          </w:p>
        </w:tc>
      </w:tr>
      <w:tr w:rsidR="00EA13FE" w:rsidRPr="00D1035E" w:rsidTr="00C339F3">
        <w:tc>
          <w:tcPr>
            <w:tcW w:w="7797" w:type="dxa"/>
          </w:tcPr>
          <w:p w:rsidR="00EA13FE" w:rsidRPr="00D1035E" w:rsidRDefault="00EA13FE" w:rsidP="00EA13FE">
            <w:pPr>
              <w:jc w:val="both"/>
              <w:rPr>
                <w:sz w:val="22"/>
                <w:szCs w:val="22"/>
              </w:rPr>
            </w:pPr>
            <w:r w:rsidRPr="00D1035E">
              <w:rPr>
                <w:b/>
                <w:sz w:val="22"/>
                <w:szCs w:val="22"/>
              </w:rPr>
              <w:t>1. iz občinskega proračuna</w:t>
            </w:r>
            <w:r w:rsidRPr="00D1035E">
              <w:rPr>
                <w:sz w:val="22"/>
                <w:szCs w:val="22"/>
              </w:rPr>
              <w:t xml:space="preserve"> </w:t>
            </w:r>
          </w:p>
        </w:tc>
        <w:tc>
          <w:tcPr>
            <w:tcW w:w="1701" w:type="dxa"/>
          </w:tcPr>
          <w:p w:rsidR="00EA13FE" w:rsidRPr="00D1035E" w:rsidRDefault="00EA13FE" w:rsidP="00EA13FE">
            <w:pPr>
              <w:jc w:val="both"/>
              <w:rPr>
                <w:sz w:val="22"/>
                <w:szCs w:val="22"/>
              </w:rPr>
            </w:pPr>
          </w:p>
        </w:tc>
      </w:tr>
      <w:tr w:rsidR="00C339F3" w:rsidRPr="00D1035E" w:rsidTr="00C339F3">
        <w:tc>
          <w:tcPr>
            <w:tcW w:w="7797" w:type="dxa"/>
          </w:tcPr>
          <w:p w:rsidR="00C339F3" w:rsidRPr="00D1035E" w:rsidRDefault="00C339F3" w:rsidP="00EA13FE">
            <w:pPr>
              <w:jc w:val="both"/>
              <w:rPr>
                <w:b/>
                <w:sz w:val="22"/>
                <w:szCs w:val="22"/>
              </w:rPr>
            </w:pPr>
            <w:r>
              <w:rPr>
                <w:b/>
                <w:sz w:val="22"/>
                <w:szCs w:val="22"/>
              </w:rPr>
              <w:t>2</w:t>
            </w:r>
            <w:r w:rsidRPr="00D1035E">
              <w:rPr>
                <w:b/>
                <w:sz w:val="22"/>
                <w:szCs w:val="22"/>
              </w:rPr>
              <w:t>. lastni prihodki</w:t>
            </w:r>
            <w:r w:rsidRPr="00D1035E">
              <w:rPr>
                <w:sz w:val="22"/>
                <w:szCs w:val="22"/>
              </w:rPr>
              <w:t xml:space="preserve"> (članarine, vstopnine, lastna dejavnost)</w:t>
            </w:r>
          </w:p>
        </w:tc>
        <w:tc>
          <w:tcPr>
            <w:tcW w:w="1701" w:type="dxa"/>
          </w:tcPr>
          <w:p w:rsidR="00C339F3" w:rsidRPr="00D1035E" w:rsidRDefault="00C339F3" w:rsidP="00EA13FE">
            <w:pPr>
              <w:jc w:val="both"/>
              <w:rPr>
                <w:sz w:val="22"/>
                <w:szCs w:val="22"/>
              </w:rPr>
            </w:pPr>
          </w:p>
        </w:tc>
      </w:tr>
      <w:tr w:rsidR="00C339F3" w:rsidRPr="00D1035E" w:rsidTr="00C339F3">
        <w:tc>
          <w:tcPr>
            <w:tcW w:w="7797" w:type="dxa"/>
          </w:tcPr>
          <w:p w:rsidR="00C339F3" w:rsidRPr="00D1035E" w:rsidRDefault="00C339F3" w:rsidP="00EA13FE">
            <w:pPr>
              <w:jc w:val="both"/>
              <w:rPr>
                <w:sz w:val="22"/>
                <w:szCs w:val="22"/>
              </w:rPr>
            </w:pPr>
            <w:r>
              <w:rPr>
                <w:b/>
                <w:sz w:val="22"/>
                <w:szCs w:val="22"/>
              </w:rPr>
              <w:t>3</w:t>
            </w:r>
            <w:r w:rsidRPr="00D1035E">
              <w:rPr>
                <w:b/>
                <w:sz w:val="22"/>
                <w:szCs w:val="22"/>
              </w:rPr>
              <w:t>. sponzorji, donatorji</w:t>
            </w:r>
          </w:p>
        </w:tc>
        <w:tc>
          <w:tcPr>
            <w:tcW w:w="1701" w:type="dxa"/>
          </w:tcPr>
          <w:p w:rsidR="00C339F3" w:rsidRPr="00D1035E" w:rsidRDefault="00C339F3" w:rsidP="00EA13FE">
            <w:pPr>
              <w:jc w:val="both"/>
              <w:rPr>
                <w:sz w:val="22"/>
                <w:szCs w:val="22"/>
              </w:rPr>
            </w:pPr>
          </w:p>
        </w:tc>
      </w:tr>
      <w:tr w:rsidR="00C339F3" w:rsidRPr="00D1035E" w:rsidTr="00C339F3">
        <w:tc>
          <w:tcPr>
            <w:tcW w:w="7797" w:type="dxa"/>
          </w:tcPr>
          <w:p w:rsidR="00C339F3" w:rsidRPr="00D1035E" w:rsidRDefault="00C339F3" w:rsidP="00EA13FE">
            <w:pPr>
              <w:jc w:val="both"/>
              <w:rPr>
                <w:b/>
                <w:sz w:val="22"/>
                <w:szCs w:val="22"/>
              </w:rPr>
            </w:pPr>
            <w:r>
              <w:rPr>
                <w:b/>
                <w:sz w:val="22"/>
                <w:szCs w:val="22"/>
              </w:rPr>
              <w:t>4</w:t>
            </w:r>
            <w:r w:rsidRPr="00D1035E">
              <w:rPr>
                <w:b/>
                <w:sz w:val="22"/>
                <w:szCs w:val="22"/>
              </w:rPr>
              <w:t xml:space="preserve">. iz državnega proračuna </w:t>
            </w:r>
            <w:r w:rsidRPr="00D1035E">
              <w:rPr>
                <w:sz w:val="22"/>
                <w:szCs w:val="22"/>
              </w:rPr>
              <w:t xml:space="preserve">(navedite) </w:t>
            </w:r>
          </w:p>
        </w:tc>
        <w:tc>
          <w:tcPr>
            <w:tcW w:w="1701" w:type="dxa"/>
          </w:tcPr>
          <w:p w:rsidR="00C339F3" w:rsidRPr="00D1035E" w:rsidRDefault="00C339F3" w:rsidP="00EA13FE">
            <w:pPr>
              <w:jc w:val="both"/>
              <w:rPr>
                <w:sz w:val="22"/>
                <w:szCs w:val="22"/>
              </w:rPr>
            </w:pPr>
          </w:p>
        </w:tc>
      </w:tr>
      <w:tr w:rsidR="00C339F3" w:rsidRPr="00D1035E" w:rsidTr="00C339F3">
        <w:tc>
          <w:tcPr>
            <w:tcW w:w="7797" w:type="dxa"/>
          </w:tcPr>
          <w:p w:rsidR="00C339F3" w:rsidRPr="00D1035E" w:rsidRDefault="00C339F3" w:rsidP="00EA13FE">
            <w:pPr>
              <w:jc w:val="both"/>
              <w:rPr>
                <w:b/>
                <w:sz w:val="22"/>
                <w:szCs w:val="22"/>
              </w:rPr>
            </w:pPr>
            <w:r>
              <w:rPr>
                <w:b/>
                <w:sz w:val="22"/>
                <w:szCs w:val="22"/>
              </w:rPr>
              <w:t>5</w:t>
            </w:r>
            <w:r w:rsidRPr="00D1035E">
              <w:rPr>
                <w:b/>
                <w:sz w:val="22"/>
                <w:szCs w:val="22"/>
              </w:rPr>
              <w:t xml:space="preserve">. druge občine </w:t>
            </w:r>
            <w:r w:rsidRPr="00D1035E">
              <w:rPr>
                <w:sz w:val="22"/>
                <w:szCs w:val="22"/>
              </w:rPr>
              <w:t>(navedite)</w:t>
            </w:r>
          </w:p>
        </w:tc>
        <w:tc>
          <w:tcPr>
            <w:tcW w:w="1701" w:type="dxa"/>
          </w:tcPr>
          <w:p w:rsidR="00C339F3" w:rsidRPr="00D1035E" w:rsidRDefault="00C339F3" w:rsidP="00EA13FE">
            <w:pPr>
              <w:jc w:val="both"/>
              <w:rPr>
                <w:sz w:val="22"/>
                <w:szCs w:val="22"/>
              </w:rPr>
            </w:pPr>
          </w:p>
        </w:tc>
      </w:tr>
      <w:tr w:rsidR="00C339F3" w:rsidRPr="00D1035E" w:rsidTr="00C339F3">
        <w:tc>
          <w:tcPr>
            <w:tcW w:w="7797" w:type="dxa"/>
          </w:tcPr>
          <w:p w:rsidR="00C339F3" w:rsidRPr="00D1035E" w:rsidRDefault="00C339F3" w:rsidP="00EA13FE">
            <w:pPr>
              <w:jc w:val="both"/>
              <w:rPr>
                <w:b/>
                <w:sz w:val="22"/>
                <w:szCs w:val="22"/>
              </w:rPr>
            </w:pPr>
            <w:r>
              <w:rPr>
                <w:b/>
                <w:sz w:val="22"/>
                <w:szCs w:val="22"/>
              </w:rPr>
              <w:t>6</w:t>
            </w:r>
            <w:r w:rsidRPr="00D1035E">
              <w:rPr>
                <w:b/>
                <w:sz w:val="22"/>
                <w:szCs w:val="22"/>
              </w:rPr>
              <w:t xml:space="preserve">. drugo </w:t>
            </w:r>
            <w:r w:rsidRPr="00D1035E">
              <w:rPr>
                <w:sz w:val="22"/>
                <w:szCs w:val="22"/>
              </w:rPr>
              <w:t>(navedite)</w:t>
            </w:r>
          </w:p>
        </w:tc>
        <w:tc>
          <w:tcPr>
            <w:tcW w:w="1701" w:type="dxa"/>
          </w:tcPr>
          <w:p w:rsidR="00C339F3" w:rsidRPr="00D1035E" w:rsidRDefault="00C339F3" w:rsidP="00EA13FE">
            <w:pPr>
              <w:jc w:val="both"/>
              <w:rPr>
                <w:sz w:val="22"/>
                <w:szCs w:val="22"/>
              </w:rPr>
            </w:pPr>
          </w:p>
        </w:tc>
      </w:tr>
      <w:tr w:rsidR="00C339F3" w:rsidRPr="00D1035E" w:rsidTr="00C339F3">
        <w:tc>
          <w:tcPr>
            <w:tcW w:w="7797" w:type="dxa"/>
          </w:tcPr>
          <w:p w:rsidR="00C339F3" w:rsidRPr="00D1035E" w:rsidRDefault="00C339F3" w:rsidP="00EA13FE">
            <w:pPr>
              <w:jc w:val="both"/>
              <w:rPr>
                <w:b/>
                <w:sz w:val="22"/>
                <w:szCs w:val="22"/>
              </w:rPr>
            </w:pPr>
            <w:r w:rsidRPr="00D1035E">
              <w:rPr>
                <w:b/>
                <w:sz w:val="22"/>
                <w:szCs w:val="22"/>
              </w:rPr>
              <w:t xml:space="preserve">SKUPAJ PRIHODKI </w:t>
            </w:r>
          </w:p>
        </w:tc>
        <w:tc>
          <w:tcPr>
            <w:tcW w:w="1701" w:type="dxa"/>
          </w:tcPr>
          <w:p w:rsidR="00C339F3" w:rsidRPr="00D1035E" w:rsidRDefault="00C339F3" w:rsidP="00EA13FE">
            <w:pPr>
              <w:jc w:val="both"/>
              <w:rPr>
                <w:sz w:val="22"/>
                <w:szCs w:val="22"/>
              </w:rPr>
            </w:pPr>
          </w:p>
        </w:tc>
      </w:tr>
      <w:tr w:rsidR="00C339F3" w:rsidRPr="00D1035E" w:rsidTr="00C339F3">
        <w:tblPrEx>
          <w:tblCellMar>
            <w:left w:w="108" w:type="dxa"/>
            <w:right w:w="108" w:type="dxa"/>
          </w:tblCellMar>
          <w:tblLook w:val="04A0" w:firstRow="1" w:lastRow="0" w:firstColumn="1" w:lastColumn="0" w:noHBand="0" w:noVBand="1"/>
        </w:tblPrEx>
        <w:trPr>
          <w:trHeight w:val="354"/>
        </w:trPr>
        <w:tc>
          <w:tcPr>
            <w:tcW w:w="7797" w:type="dxa"/>
          </w:tcPr>
          <w:p w:rsidR="00C339F3" w:rsidRPr="00D1035E" w:rsidRDefault="00C339F3" w:rsidP="00EA13FE">
            <w:pPr>
              <w:ind w:left="357" w:right="28"/>
              <w:jc w:val="right"/>
              <w:rPr>
                <w:b/>
                <w:sz w:val="22"/>
                <w:szCs w:val="22"/>
              </w:rPr>
            </w:pPr>
          </w:p>
        </w:tc>
        <w:tc>
          <w:tcPr>
            <w:tcW w:w="1701" w:type="dxa"/>
          </w:tcPr>
          <w:p w:rsidR="00C339F3" w:rsidRPr="00D1035E" w:rsidRDefault="00C339F3" w:rsidP="00EA13FE">
            <w:pPr>
              <w:ind w:left="357" w:right="28"/>
              <w:rPr>
                <w:sz w:val="22"/>
                <w:szCs w:val="22"/>
              </w:rPr>
            </w:pPr>
          </w:p>
        </w:tc>
      </w:tr>
    </w:tbl>
    <w:p w:rsidR="00D1035E" w:rsidRDefault="00D1035E" w:rsidP="00EA13FE">
      <w:pPr>
        <w:rPr>
          <w:b/>
          <w:sz w:val="20"/>
        </w:rPr>
      </w:pPr>
    </w:p>
    <w:p w:rsidR="00EA13FE" w:rsidRPr="00D1035E" w:rsidRDefault="00EA13FE" w:rsidP="00EA13FE">
      <w:pPr>
        <w:rPr>
          <w:b/>
          <w:sz w:val="20"/>
        </w:rPr>
      </w:pPr>
      <w:r w:rsidRPr="00D1035E">
        <w:rPr>
          <w:b/>
          <w:sz w:val="20"/>
        </w:rPr>
        <w:t>Če načrtujete prispevke udeležencev, obrazložite, v kolikšni višini (____ EUR po udeležencu) in zakaj je to potrebno.</w:t>
      </w:r>
    </w:p>
    <w:p w:rsidR="00EA13FE" w:rsidRPr="00D1035E" w:rsidRDefault="00EA13FE" w:rsidP="00EA13FE">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7"/>
        <w:gridCol w:w="1701"/>
      </w:tblGrid>
      <w:tr w:rsidR="002B1ECA" w:rsidRPr="00D1035E" w:rsidTr="002B1ECA">
        <w:tc>
          <w:tcPr>
            <w:tcW w:w="7797" w:type="dxa"/>
            <w:shd w:val="clear" w:color="auto" w:fill="auto"/>
          </w:tcPr>
          <w:p w:rsidR="002B1ECA" w:rsidRPr="00D1035E" w:rsidRDefault="002B1ECA" w:rsidP="00EA13FE">
            <w:pPr>
              <w:ind w:left="720"/>
              <w:jc w:val="both"/>
              <w:rPr>
                <w:b/>
                <w:sz w:val="22"/>
                <w:szCs w:val="22"/>
              </w:rPr>
            </w:pPr>
            <w:r w:rsidRPr="00D1035E">
              <w:rPr>
                <w:b/>
                <w:sz w:val="22"/>
                <w:szCs w:val="22"/>
              </w:rPr>
              <w:t>2     O  D  H  O  D  K  I</w:t>
            </w:r>
          </w:p>
          <w:p w:rsidR="002B1ECA" w:rsidRPr="00D1035E" w:rsidRDefault="002B1ECA" w:rsidP="00EA13FE">
            <w:pPr>
              <w:jc w:val="both"/>
              <w:rPr>
                <w:sz w:val="22"/>
                <w:szCs w:val="22"/>
              </w:rPr>
            </w:pPr>
            <w:r w:rsidRPr="00D1035E">
              <w:rPr>
                <w:sz w:val="22"/>
                <w:szCs w:val="22"/>
              </w:rPr>
              <w:t>Navedite samo tiste stroške, ki jih je možno dokazati z verodostojnimi računovodskimi listinami</w:t>
            </w:r>
          </w:p>
        </w:tc>
        <w:tc>
          <w:tcPr>
            <w:tcW w:w="1701" w:type="dxa"/>
            <w:shd w:val="clear" w:color="auto" w:fill="auto"/>
          </w:tcPr>
          <w:p w:rsidR="002B1ECA" w:rsidRPr="00D1035E" w:rsidRDefault="002B1ECA" w:rsidP="00EA13FE">
            <w:pPr>
              <w:jc w:val="both"/>
              <w:rPr>
                <w:b/>
                <w:sz w:val="22"/>
                <w:szCs w:val="22"/>
              </w:rPr>
            </w:pPr>
            <w:r w:rsidRPr="00D1035E">
              <w:rPr>
                <w:b/>
                <w:sz w:val="22"/>
                <w:szCs w:val="22"/>
              </w:rPr>
              <w:t>ZNESEK V EUR</w:t>
            </w: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pStyle w:val="Odstavekseznama"/>
              <w:ind w:left="34"/>
              <w:contextualSpacing/>
              <w:rPr>
                <w:sz w:val="22"/>
                <w:szCs w:val="22"/>
              </w:rPr>
            </w:pPr>
            <w:r w:rsidRPr="00D1035E">
              <w:rPr>
                <w:b/>
                <w:sz w:val="22"/>
                <w:szCs w:val="22"/>
              </w:rPr>
              <w:t>Stroški dela prostovoljcev</w:t>
            </w:r>
            <w:r w:rsidRPr="00D1035E">
              <w:rPr>
                <w:sz w:val="22"/>
                <w:szCs w:val="22"/>
              </w:rPr>
              <w:t xml:space="preserve"> (do 10%)</w:t>
            </w:r>
            <w:r w:rsidRPr="00D1035E">
              <w:rPr>
                <w:rStyle w:val="Sprotnaopomba-sklic"/>
                <w:sz w:val="22"/>
                <w:szCs w:val="22"/>
              </w:rPr>
              <w:footnoteReference w:id="1"/>
            </w:r>
          </w:p>
        </w:tc>
        <w:tc>
          <w:tcPr>
            <w:tcW w:w="1701" w:type="dxa"/>
          </w:tcPr>
          <w:p w:rsidR="002B1ECA" w:rsidRPr="00D1035E" w:rsidRDefault="002B1ECA" w:rsidP="00EA13FE">
            <w:pPr>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b/>
                <w:sz w:val="22"/>
                <w:szCs w:val="22"/>
              </w:rPr>
              <w:t>Splošni, administrativni stroški</w:t>
            </w:r>
            <w:r w:rsidRPr="00D1035E">
              <w:rPr>
                <w:sz w:val="22"/>
                <w:szCs w:val="22"/>
              </w:rPr>
              <w:t xml:space="preserve"> (telefon, spletna stran, računovodstvo,… do 20%)</w:t>
            </w:r>
            <w:r w:rsidRPr="00D1035E">
              <w:rPr>
                <w:rStyle w:val="Sprotnaopomba-sklic"/>
                <w:sz w:val="22"/>
                <w:szCs w:val="22"/>
              </w:rPr>
              <w:footnoteReference w:id="2"/>
            </w:r>
          </w:p>
        </w:tc>
        <w:tc>
          <w:tcPr>
            <w:tcW w:w="1701" w:type="dxa"/>
          </w:tcPr>
          <w:p w:rsidR="002B1ECA" w:rsidRPr="00D1035E" w:rsidRDefault="002B1ECA" w:rsidP="00EA13FE">
            <w:pPr>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b/>
                <w:i/>
                <w:sz w:val="22"/>
                <w:szCs w:val="22"/>
              </w:rPr>
            </w:pPr>
            <w:r w:rsidRPr="00D1035E">
              <w:rPr>
                <w:b/>
                <w:i/>
                <w:sz w:val="22"/>
                <w:szCs w:val="22"/>
              </w:rPr>
              <w:t xml:space="preserve">Ostali stroški </w:t>
            </w:r>
          </w:p>
        </w:tc>
        <w:tc>
          <w:tcPr>
            <w:tcW w:w="1701" w:type="dxa"/>
          </w:tcPr>
          <w:p w:rsidR="002B1ECA" w:rsidRPr="00D1035E" w:rsidRDefault="002B1ECA" w:rsidP="00EA13FE">
            <w:pPr>
              <w:ind w:left="34" w:right="28"/>
              <w:rPr>
                <w:b/>
                <w:i/>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pStyle w:val="Odstavekseznama"/>
              <w:ind w:left="34"/>
              <w:rPr>
                <w:sz w:val="22"/>
                <w:szCs w:val="22"/>
              </w:rPr>
            </w:pPr>
            <w:r w:rsidRPr="00D1035E">
              <w:rPr>
                <w:sz w:val="22"/>
                <w:szCs w:val="22"/>
              </w:rPr>
              <w:t>Npr. plače zaposlenih</w:t>
            </w:r>
          </w:p>
        </w:tc>
        <w:tc>
          <w:tcPr>
            <w:tcW w:w="1701" w:type="dxa"/>
          </w:tcPr>
          <w:p w:rsidR="002B1ECA" w:rsidRPr="00D1035E" w:rsidRDefault="002B1ECA" w:rsidP="00EA13FE">
            <w:pPr>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 xml:space="preserve">Potni stroški </w:t>
            </w:r>
          </w:p>
        </w:tc>
        <w:tc>
          <w:tcPr>
            <w:tcW w:w="1701" w:type="dxa"/>
          </w:tcPr>
          <w:p w:rsidR="002B1ECA" w:rsidRPr="00D1035E" w:rsidRDefault="002B1ECA" w:rsidP="00EA13FE">
            <w:pPr>
              <w:pStyle w:val="Odstavekseznama"/>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 xml:space="preserve">Npr. zunanji izvajalci po  avtorskih, </w:t>
            </w:r>
            <w:proofErr w:type="spellStart"/>
            <w:r w:rsidRPr="00D1035E">
              <w:rPr>
                <w:sz w:val="22"/>
                <w:szCs w:val="22"/>
              </w:rPr>
              <w:t>podjemnih</w:t>
            </w:r>
            <w:proofErr w:type="spellEnd"/>
            <w:r w:rsidRPr="00D1035E">
              <w:rPr>
                <w:sz w:val="22"/>
                <w:szCs w:val="22"/>
              </w:rPr>
              <w:t xml:space="preserve"> pogodbah, delo dijaka, študenta…</w:t>
            </w:r>
          </w:p>
        </w:tc>
        <w:tc>
          <w:tcPr>
            <w:tcW w:w="1701" w:type="dxa"/>
          </w:tcPr>
          <w:p w:rsidR="002B1ECA" w:rsidRPr="00D1035E" w:rsidRDefault="002B1ECA" w:rsidP="00EA13FE">
            <w:pPr>
              <w:pStyle w:val="Odstavekseznama"/>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 xml:space="preserve">Stroški opreme </w:t>
            </w:r>
          </w:p>
        </w:tc>
        <w:tc>
          <w:tcPr>
            <w:tcW w:w="1701" w:type="dxa"/>
          </w:tcPr>
          <w:p w:rsidR="002B1ECA" w:rsidRPr="00D1035E" w:rsidRDefault="002B1ECA" w:rsidP="00EA13FE">
            <w:pPr>
              <w:pStyle w:val="Odstavekseznama"/>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Stroški gradiv in drugega materiala</w:t>
            </w:r>
          </w:p>
        </w:tc>
        <w:tc>
          <w:tcPr>
            <w:tcW w:w="1701" w:type="dxa"/>
          </w:tcPr>
          <w:p w:rsidR="002B1ECA" w:rsidRPr="00D1035E" w:rsidRDefault="002B1ECA" w:rsidP="00EA13FE">
            <w:pPr>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Stroški izobraževanja</w:t>
            </w:r>
          </w:p>
        </w:tc>
        <w:tc>
          <w:tcPr>
            <w:tcW w:w="1701" w:type="dxa"/>
          </w:tcPr>
          <w:p w:rsidR="002B1ECA" w:rsidRPr="00D1035E" w:rsidRDefault="002B1ECA" w:rsidP="00EA13FE">
            <w:pPr>
              <w:pStyle w:val="Odstavekseznama"/>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Stroški promocije</w:t>
            </w:r>
          </w:p>
        </w:tc>
        <w:tc>
          <w:tcPr>
            <w:tcW w:w="1701" w:type="dxa"/>
          </w:tcPr>
          <w:p w:rsidR="002B1ECA" w:rsidRPr="00D1035E" w:rsidRDefault="002B1ECA" w:rsidP="00EA13FE">
            <w:pPr>
              <w:pStyle w:val="Odstavekseznama"/>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Stroški najema prostora in tehnike</w:t>
            </w:r>
          </w:p>
        </w:tc>
        <w:tc>
          <w:tcPr>
            <w:tcW w:w="1701" w:type="dxa"/>
          </w:tcPr>
          <w:p w:rsidR="002B1ECA" w:rsidRPr="00D1035E" w:rsidRDefault="002B1ECA" w:rsidP="00EA13FE">
            <w:pPr>
              <w:pStyle w:val="Odstavekseznama"/>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pStyle w:val="Odstavekseznama"/>
              <w:ind w:left="34"/>
              <w:rPr>
                <w:sz w:val="22"/>
                <w:szCs w:val="22"/>
              </w:rPr>
            </w:pPr>
            <w:r w:rsidRPr="00D1035E">
              <w:rPr>
                <w:sz w:val="22"/>
                <w:szCs w:val="22"/>
              </w:rPr>
              <w:t>Stroški avtorskih pravic</w:t>
            </w:r>
          </w:p>
        </w:tc>
        <w:tc>
          <w:tcPr>
            <w:tcW w:w="1701" w:type="dxa"/>
          </w:tcPr>
          <w:p w:rsidR="002B1ECA" w:rsidRPr="00D1035E" w:rsidRDefault="002B1ECA" w:rsidP="00EA13FE">
            <w:pPr>
              <w:ind w:left="34" w:right="28"/>
              <w:rPr>
                <w:b/>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pStyle w:val="Odstavekseznama"/>
              <w:ind w:left="34"/>
              <w:rPr>
                <w:sz w:val="22"/>
                <w:szCs w:val="22"/>
              </w:rPr>
            </w:pPr>
            <w:r w:rsidRPr="00D1035E">
              <w:rPr>
                <w:sz w:val="22"/>
                <w:szCs w:val="22"/>
              </w:rPr>
              <w:t>Stroški prehrane</w:t>
            </w:r>
          </w:p>
        </w:tc>
        <w:tc>
          <w:tcPr>
            <w:tcW w:w="1701" w:type="dxa"/>
          </w:tcPr>
          <w:p w:rsidR="002B1ECA" w:rsidRPr="00D1035E" w:rsidRDefault="002B1ECA" w:rsidP="00EA13FE">
            <w:pPr>
              <w:ind w:left="34" w:right="28"/>
              <w:rPr>
                <w:b/>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pStyle w:val="Odstavekseznama"/>
              <w:ind w:left="34"/>
              <w:rPr>
                <w:sz w:val="22"/>
                <w:szCs w:val="22"/>
              </w:rPr>
            </w:pPr>
            <w:r w:rsidRPr="00D1035E">
              <w:rPr>
                <w:sz w:val="22"/>
                <w:szCs w:val="22"/>
              </w:rPr>
              <w:t>Drugi stroški, navedite</w:t>
            </w:r>
          </w:p>
        </w:tc>
        <w:tc>
          <w:tcPr>
            <w:tcW w:w="1701" w:type="dxa"/>
          </w:tcPr>
          <w:p w:rsidR="002B1ECA" w:rsidRPr="00D1035E" w:rsidRDefault="002B1ECA" w:rsidP="00EA13FE">
            <w:pPr>
              <w:ind w:left="34" w:right="28"/>
              <w:rPr>
                <w:b/>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Drugi stroški, navedite</w:t>
            </w:r>
          </w:p>
        </w:tc>
        <w:tc>
          <w:tcPr>
            <w:tcW w:w="1701" w:type="dxa"/>
          </w:tcPr>
          <w:p w:rsidR="002B1ECA" w:rsidRPr="00D1035E" w:rsidRDefault="002B1ECA" w:rsidP="00EA13FE">
            <w:pPr>
              <w:ind w:left="34" w:right="28"/>
              <w:rPr>
                <w:b/>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r w:rsidRPr="00D1035E">
              <w:rPr>
                <w:sz w:val="22"/>
                <w:szCs w:val="22"/>
              </w:rPr>
              <w:t>Drugi stroški, navedite</w:t>
            </w:r>
          </w:p>
        </w:tc>
        <w:tc>
          <w:tcPr>
            <w:tcW w:w="1701" w:type="dxa"/>
          </w:tcPr>
          <w:p w:rsidR="002B1ECA" w:rsidRPr="00D1035E" w:rsidRDefault="002B1ECA" w:rsidP="00EA13FE">
            <w:pPr>
              <w:ind w:left="34" w:right="28"/>
              <w:rPr>
                <w:b/>
                <w:sz w:val="22"/>
                <w:szCs w:val="22"/>
              </w:rPr>
            </w:pPr>
          </w:p>
        </w:tc>
      </w:tr>
      <w:tr w:rsidR="002B1ECA" w:rsidRPr="00D1035E" w:rsidTr="002B1ECA">
        <w:tblPrEx>
          <w:tblCellMar>
            <w:left w:w="108" w:type="dxa"/>
            <w:right w:w="108" w:type="dxa"/>
          </w:tblCellMar>
          <w:tblLook w:val="04A0" w:firstRow="1" w:lastRow="0" w:firstColumn="1" w:lastColumn="0" w:noHBand="0" w:noVBand="1"/>
        </w:tblPrEx>
        <w:tc>
          <w:tcPr>
            <w:tcW w:w="7797" w:type="dxa"/>
          </w:tcPr>
          <w:p w:rsidR="002B1ECA" w:rsidRPr="00D1035E" w:rsidRDefault="002B1ECA" w:rsidP="00EA13FE">
            <w:pPr>
              <w:ind w:left="34" w:right="28"/>
              <w:rPr>
                <w:sz w:val="22"/>
                <w:szCs w:val="22"/>
              </w:rPr>
            </w:pPr>
          </w:p>
        </w:tc>
        <w:tc>
          <w:tcPr>
            <w:tcW w:w="1701" w:type="dxa"/>
          </w:tcPr>
          <w:p w:rsidR="002B1ECA" w:rsidRPr="00D1035E" w:rsidRDefault="002B1ECA" w:rsidP="00EA13FE">
            <w:pPr>
              <w:pStyle w:val="Odstavekseznama"/>
              <w:ind w:left="34" w:right="28"/>
              <w:rPr>
                <w:sz w:val="22"/>
                <w:szCs w:val="22"/>
              </w:rPr>
            </w:pPr>
          </w:p>
        </w:tc>
      </w:tr>
      <w:tr w:rsidR="002B1ECA" w:rsidRPr="00D1035E" w:rsidTr="002B1ECA">
        <w:tblPrEx>
          <w:tblCellMar>
            <w:left w:w="108" w:type="dxa"/>
            <w:right w:w="108" w:type="dxa"/>
          </w:tblCellMar>
          <w:tblLook w:val="04A0" w:firstRow="1" w:lastRow="0" w:firstColumn="1" w:lastColumn="0" w:noHBand="0" w:noVBand="1"/>
        </w:tblPrEx>
        <w:trPr>
          <w:trHeight w:val="354"/>
        </w:trPr>
        <w:tc>
          <w:tcPr>
            <w:tcW w:w="7797" w:type="dxa"/>
          </w:tcPr>
          <w:p w:rsidR="002B1ECA" w:rsidRPr="00D1035E" w:rsidRDefault="002B1ECA" w:rsidP="00EA13FE">
            <w:pPr>
              <w:ind w:left="357" w:right="28"/>
              <w:jc w:val="right"/>
              <w:rPr>
                <w:b/>
                <w:sz w:val="22"/>
                <w:szCs w:val="22"/>
              </w:rPr>
            </w:pPr>
            <w:r w:rsidRPr="00D1035E">
              <w:rPr>
                <w:b/>
                <w:sz w:val="22"/>
                <w:szCs w:val="22"/>
              </w:rPr>
              <w:t xml:space="preserve">SKUPAJ STROŠKI </w:t>
            </w:r>
          </w:p>
        </w:tc>
        <w:tc>
          <w:tcPr>
            <w:tcW w:w="1701" w:type="dxa"/>
          </w:tcPr>
          <w:p w:rsidR="002B1ECA" w:rsidRPr="00D1035E" w:rsidRDefault="002B1ECA" w:rsidP="00EA13FE">
            <w:pPr>
              <w:ind w:left="34" w:right="28"/>
              <w:rPr>
                <w:b/>
                <w:sz w:val="22"/>
                <w:szCs w:val="22"/>
              </w:rPr>
            </w:pPr>
          </w:p>
        </w:tc>
      </w:tr>
    </w:tbl>
    <w:p w:rsidR="00EA13FE" w:rsidRPr="006E6B21" w:rsidRDefault="00EA13FE" w:rsidP="00EA13FE">
      <w:pPr>
        <w:pStyle w:val="Naslov4"/>
        <w:rPr>
          <w:szCs w:val="24"/>
        </w:rPr>
      </w:pPr>
      <w:r w:rsidRPr="006E6B21">
        <w:rPr>
          <w:szCs w:val="24"/>
        </w:rPr>
        <w:t>Prihodki in odhodki se morajo v seštevku ujemati!</w:t>
      </w:r>
    </w:p>
    <w:p w:rsidR="00EA13FE" w:rsidRPr="00D1035E" w:rsidRDefault="00EA13FE" w:rsidP="00EA13FE">
      <w:pPr>
        <w:pStyle w:val="Telobesedila2"/>
        <w:jc w:val="right"/>
        <w:rPr>
          <w:szCs w:val="24"/>
        </w:rPr>
      </w:pPr>
    </w:p>
    <w:p w:rsidR="00D1035E" w:rsidRDefault="00D1035E" w:rsidP="00EA13FE">
      <w:pPr>
        <w:rPr>
          <w:szCs w:val="24"/>
        </w:rPr>
      </w:pPr>
    </w:p>
    <w:p w:rsidR="006E6B21" w:rsidRDefault="006E6B21" w:rsidP="00EA13FE">
      <w:pPr>
        <w:rPr>
          <w:szCs w:val="24"/>
        </w:rPr>
      </w:pPr>
    </w:p>
    <w:p w:rsidR="00EA13FE" w:rsidRPr="00D1035E" w:rsidRDefault="00EA13FE" w:rsidP="00EA13FE">
      <w:pPr>
        <w:rPr>
          <w:szCs w:val="24"/>
        </w:rPr>
      </w:pPr>
      <w:r w:rsidRPr="00D1035E">
        <w:rPr>
          <w:szCs w:val="24"/>
        </w:rPr>
        <w:t>Datum:                                                 Žig:                                  Podpis zakonitega zastopnika</w:t>
      </w:r>
    </w:p>
    <w:p w:rsidR="00EA13FE" w:rsidRDefault="00EA13FE">
      <w:pPr>
        <w:jc w:val="both"/>
      </w:pPr>
    </w:p>
    <w:p w:rsidR="005B4C34" w:rsidRDefault="005B4C34">
      <w:pPr>
        <w:pStyle w:val="Naslov3"/>
      </w:pPr>
      <w:r>
        <w:lastRenderedPageBreak/>
        <w:t>OBRAZEC 0</w:t>
      </w:r>
      <w:r w:rsidR="00E4663C">
        <w:t>5</w:t>
      </w:r>
    </w:p>
    <w:p w:rsidR="005B4C34" w:rsidRDefault="005B4C34">
      <w:pPr>
        <w:jc w:val="both"/>
      </w:pPr>
    </w:p>
    <w:p w:rsidR="004953B8" w:rsidRDefault="004953B8" w:rsidP="004953B8">
      <w:pPr>
        <w:jc w:val="center"/>
        <w:rPr>
          <w:rFonts w:ascii="Arial" w:hAnsi="Arial" w:cs="Arial"/>
          <w:b/>
          <w:sz w:val="22"/>
          <w:szCs w:val="22"/>
        </w:rPr>
      </w:pPr>
    </w:p>
    <w:p w:rsidR="004953B8" w:rsidRDefault="004953B8" w:rsidP="004953B8">
      <w:pPr>
        <w:jc w:val="center"/>
        <w:rPr>
          <w:rFonts w:ascii="Arial" w:hAnsi="Arial" w:cs="Arial"/>
          <w:b/>
          <w:sz w:val="22"/>
          <w:szCs w:val="22"/>
        </w:rPr>
      </w:pPr>
    </w:p>
    <w:p w:rsidR="004953B8" w:rsidRPr="00A20426" w:rsidRDefault="004953B8" w:rsidP="004953B8">
      <w:pPr>
        <w:jc w:val="center"/>
        <w:rPr>
          <w:rFonts w:ascii="Arial" w:hAnsi="Arial" w:cs="Arial"/>
          <w:b/>
          <w:sz w:val="22"/>
          <w:szCs w:val="22"/>
        </w:rPr>
      </w:pPr>
    </w:p>
    <w:p w:rsidR="004953B8" w:rsidRDefault="004953B8" w:rsidP="00D356FC">
      <w:pPr>
        <w:rPr>
          <w:b/>
          <w:szCs w:val="24"/>
        </w:rPr>
      </w:pPr>
      <w:r w:rsidRPr="004953B8">
        <w:rPr>
          <w:b/>
          <w:szCs w:val="24"/>
        </w:rPr>
        <w:t>IZJAVA PRIJAVITELJA</w:t>
      </w:r>
    </w:p>
    <w:p w:rsidR="00D356FC" w:rsidRPr="004953B8" w:rsidRDefault="00D356FC" w:rsidP="00D356FC">
      <w:pPr>
        <w:rPr>
          <w:b/>
          <w:szCs w:val="24"/>
        </w:rPr>
      </w:pPr>
    </w:p>
    <w:p w:rsidR="004953B8" w:rsidRPr="004953B8" w:rsidRDefault="004953B8" w:rsidP="004953B8">
      <w:pPr>
        <w:ind w:right="28"/>
        <w:rPr>
          <w:szCs w:val="24"/>
        </w:rPr>
      </w:pPr>
    </w:p>
    <w:p w:rsidR="004953B8" w:rsidRPr="004953B8" w:rsidRDefault="004953B8" w:rsidP="00844028">
      <w:pPr>
        <w:numPr>
          <w:ilvl w:val="0"/>
          <w:numId w:val="31"/>
        </w:numPr>
        <w:ind w:right="28"/>
        <w:rPr>
          <w:szCs w:val="24"/>
        </w:rPr>
      </w:pPr>
      <w:r w:rsidRPr="004953B8">
        <w:rPr>
          <w:szCs w:val="24"/>
        </w:rPr>
        <w:t>Izjavljamo, da smo seznanjeni s pogoji in merili javnega razpisa in jih sprejemamo.</w:t>
      </w:r>
    </w:p>
    <w:p w:rsidR="004953B8" w:rsidRPr="004953B8" w:rsidRDefault="004953B8" w:rsidP="00844028">
      <w:pPr>
        <w:numPr>
          <w:ilvl w:val="0"/>
          <w:numId w:val="31"/>
        </w:numPr>
        <w:ind w:right="28"/>
        <w:rPr>
          <w:szCs w:val="24"/>
        </w:rPr>
      </w:pPr>
      <w:r w:rsidRPr="004953B8">
        <w:rPr>
          <w:szCs w:val="24"/>
        </w:rPr>
        <w:t xml:space="preserve">Izjavljamo, da navedeni programi  in projekti niso prijavljeni na  drugih javnih razpisih </w:t>
      </w:r>
      <w:r w:rsidR="00E20225">
        <w:rPr>
          <w:szCs w:val="24"/>
        </w:rPr>
        <w:t>Mestne o</w:t>
      </w:r>
      <w:r w:rsidRPr="004953B8">
        <w:rPr>
          <w:szCs w:val="24"/>
        </w:rPr>
        <w:t>bčine Krško.</w:t>
      </w:r>
    </w:p>
    <w:p w:rsidR="004953B8" w:rsidRPr="004953B8" w:rsidRDefault="004953B8" w:rsidP="00844028">
      <w:pPr>
        <w:numPr>
          <w:ilvl w:val="0"/>
          <w:numId w:val="31"/>
        </w:numPr>
        <w:ind w:right="28"/>
        <w:rPr>
          <w:szCs w:val="24"/>
        </w:rPr>
      </w:pPr>
      <w:r w:rsidRPr="004953B8">
        <w:rPr>
          <w:szCs w:val="24"/>
        </w:rPr>
        <w:t>Izjavljamo, da zagotavljamo dostopnost javnosti.</w:t>
      </w:r>
    </w:p>
    <w:p w:rsidR="004953B8" w:rsidRPr="004953B8" w:rsidRDefault="004953B8" w:rsidP="00844028">
      <w:pPr>
        <w:numPr>
          <w:ilvl w:val="0"/>
          <w:numId w:val="31"/>
        </w:numPr>
        <w:ind w:right="28"/>
        <w:rPr>
          <w:szCs w:val="24"/>
        </w:rPr>
      </w:pPr>
      <w:r w:rsidRPr="004953B8">
        <w:rPr>
          <w:szCs w:val="24"/>
        </w:rPr>
        <w:t>Izjavljamo, da so vsi navedeni podatki v vlogi resnični in ustrezajo dejanskemu stanju.</w:t>
      </w:r>
    </w:p>
    <w:p w:rsidR="004953B8" w:rsidRPr="004953B8" w:rsidRDefault="004953B8" w:rsidP="00844028">
      <w:pPr>
        <w:numPr>
          <w:ilvl w:val="0"/>
          <w:numId w:val="31"/>
        </w:numPr>
        <w:ind w:right="28"/>
        <w:rPr>
          <w:szCs w:val="24"/>
        </w:rPr>
      </w:pPr>
      <w:r w:rsidRPr="004953B8">
        <w:rPr>
          <w:szCs w:val="24"/>
        </w:rPr>
        <w:t>Izjavljamo, da so vse kopije dokumentov, ki so priloženi k vlogi enaki originalom.</w:t>
      </w:r>
    </w:p>
    <w:p w:rsidR="004953B8" w:rsidRPr="004953B8" w:rsidRDefault="004953B8" w:rsidP="00844028">
      <w:pPr>
        <w:numPr>
          <w:ilvl w:val="0"/>
          <w:numId w:val="31"/>
        </w:numPr>
        <w:jc w:val="both"/>
        <w:rPr>
          <w:szCs w:val="24"/>
        </w:rPr>
      </w:pPr>
      <w:r w:rsidRPr="004953B8">
        <w:rPr>
          <w:szCs w:val="24"/>
        </w:rPr>
        <w:t xml:space="preserve">Izjavljamo, da pri nas ni osebe, ki bi kot član, poklicni funkcionar ali nepoklicni funkcionar opravljala dejavnost upravljanja, nadzora ali zastopanja v smislu določil veljavnega Zakona o integriteti in preprečevanju korupcije.  </w:t>
      </w:r>
    </w:p>
    <w:p w:rsidR="004953B8" w:rsidRPr="004953B8" w:rsidRDefault="004953B8" w:rsidP="00844028">
      <w:pPr>
        <w:numPr>
          <w:ilvl w:val="0"/>
          <w:numId w:val="31"/>
        </w:numPr>
        <w:ind w:right="28"/>
        <w:rPr>
          <w:szCs w:val="24"/>
        </w:rPr>
      </w:pPr>
      <w:r w:rsidRPr="004953B8">
        <w:rPr>
          <w:szCs w:val="24"/>
        </w:rPr>
        <w:t xml:space="preserve">Izjavljamo, da smo v preteklem letu, v kolikor smo bili pogodbena stranka </w:t>
      </w:r>
      <w:r w:rsidR="00E20225">
        <w:rPr>
          <w:szCs w:val="24"/>
        </w:rPr>
        <w:t>Mestne o</w:t>
      </w:r>
      <w:r w:rsidRPr="004953B8">
        <w:rPr>
          <w:szCs w:val="24"/>
        </w:rPr>
        <w:t xml:space="preserve">bčine Krško, izpolnili vse obveznosti do </w:t>
      </w:r>
      <w:r w:rsidR="008A00CC">
        <w:rPr>
          <w:szCs w:val="24"/>
        </w:rPr>
        <w:t>Mestne o</w:t>
      </w:r>
      <w:r w:rsidRPr="004953B8">
        <w:rPr>
          <w:szCs w:val="24"/>
        </w:rPr>
        <w:t>bčine</w:t>
      </w:r>
      <w:r w:rsidR="008A00CC">
        <w:rPr>
          <w:szCs w:val="24"/>
        </w:rPr>
        <w:t xml:space="preserve"> Krško</w:t>
      </w:r>
      <w:r w:rsidRPr="004953B8">
        <w:rPr>
          <w:szCs w:val="24"/>
        </w:rPr>
        <w:t>.</w:t>
      </w:r>
    </w:p>
    <w:p w:rsidR="004953B8" w:rsidRPr="004953B8" w:rsidRDefault="004953B8" w:rsidP="004953B8">
      <w:pPr>
        <w:rPr>
          <w:szCs w:val="24"/>
        </w:rPr>
      </w:pPr>
    </w:p>
    <w:p w:rsidR="004953B8" w:rsidRPr="004953B8" w:rsidRDefault="004953B8" w:rsidP="004953B8">
      <w:pPr>
        <w:rPr>
          <w:szCs w:val="24"/>
        </w:rPr>
      </w:pPr>
    </w:p>
    <w:p w:rsidR="004953B8" w:rsidRPr="004953B8" w:rsidRDefault="004953B8" w:rsidP="004953B8">
      <w:pPr>
        <w:rPr>
          <w:szCs w:val="24"/>
        </w:rPr>
      </w:pPr>
    </w:p>
    <w:p w:rsidR="004953B8" w:rsidRPr="004953B8" w:rsidRDefault="004953B8" w:rsidP="004953B8">
      <w:pPr>
        <w:rPr>
          <w:szCs w:val="24"/>
        </w:rPr>
      </w:pPr>
    </w:p>
    <w:p w:rsidR="004953B8" w:rsidRPr="004953B8" w:rsidRDefault="004953B8" w:rsidP="004953B8">
      <w:pPr>
        <w:rPr>
          <w:szCs w:val="24"/>
        </w:rPr>
      </w:pPr>
      <w:r w:rsidRPr="004953B8">
        <w:rPr>
          <w:szCs w:val="24"/>
        </w:rPr>
        <w:t>Datum:                                                 Žig:                                  Podpis zakonitega zastopnika</w:t>
      </w:r>
    </w:p>
    <w:p w:rsidR="004953B8" w:rsidRPr="004953B8" w:rsidRDefault="004953B8" w:rsidP="004953B8">
      <w:pPr>
        <w:jc w:val="both"/>
        <w:rPr>
          <w:szCs w:val="24"/>
        </w:rPr>
      </w:pPr>
    </w:p>
    <w:p w:rsidR="004953B8" w:rsidRPr="004953B8" w:rsidRDefault="004953B8" w:rsidP="004953B8">
      <w:pPr>
        <w:rPr>
          <w:szCs w:val="24"/>
        </w:rPr>
      </w:pPr>
    </w:p>
    <w:p w:rsidR="004953B8" w:rsidRDefault="004953B8" w:rsidP="004953B8">
      <w:pPr>
        <w:rPr>
          <w:rFonts w:ascii="Arial" w:hAnsi="Arial" w:cs="Arial"/>
          <w:sz w:val="22"/>
          <w:szCs w:val="22"/>
        </w:rPr>
      </w:pPr>
    </w:p>
    <w:p w:rsidR="005B4C34" w:rsidRDefault="005B4C34">
      <w:pPr>
        <w:jc w:val="both"/>
      </w:pPr>
    </w:p>
    <w:p w:rsidR="00E149CD" w:rsidRDefault="00E149CD">
      <w:pPr>
        <w:jc w:val="both"/>
      </w:pPr>
    </w:p>
    <w:p w:rsidR="00DC6089" w:rsidRDefault="00DC6089" w:rsidP="00DC6089">
      <w:pPr>
        <w:jc w:val="both"/>
      </w:pPr>
    </w:p>
    <w:p w:rsidR="00DC6089" w:rsidRDefault="00DC6089" w:rsidP="00DC6089">
      <w:pPr>
        <w:jc w:val="both"/>
      </w:pPr>
    </w:p>
    <w:p w:rsidR="00DC6089" w:rsidRDefault="00DC6089" w:rsidP="00DC6089">
      <w:pPr>
        <w:jc w:val="both"/>
      </w:pPr>
    </w:p>
    <w:p w:rsidR="005F0754" w:rsidRDefault="005F0754" w:rsidP="00D356FC">
      <w:pPr>
        <w:pStyle w:val="Naslov5"/>
        <w:numPr>
          <w:ilvl w:val="0"/>
          <w:numId w:val="0"/>
        </w:numPr>
        <w:ind w:left="720" w:hanging="720"/>
      </w:pPr>
    </w:p>
    <w:p w:rsidR="005F0754" w:rsidRDefault="005F0754" w:rsidP="00D356FC">
      <w:pPr>
        <w:pStyle w:val="Naslov5"/>
        <w:numPr>
          <w:ilvl w:val="0"/>
          <w:numId w:val="0"/>
        </w:numPr>
        <w:ind w:left="720" w:hanging="720"/>
      </w:pPr>
    </w:p>
    <w:p w:rsidR="005F0754" w:rsidRDefault="005F0754" w:rsidP="00D356FC">
      <w:pPr>
        <w:pStyle w:val="Naslov5"/>
        <w:numPr>
          <w:ilvl w:val="0"/>
          <w:numId w:val="0"/>
        </w:numPr>
        <w:ind w:left="720" w:hanging="720"/>
      </w:pPr>
    </w:p>
    <w:p w:rsidR="00DC6089" w:rsidRDefault="00DC6089"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373C8A" w:rsidRDefault="00373C8A" w:rsidP="00DC6089">
      <w:pPr>
        <w:jc w:val="both"/>
      </w:pPr>
    </w:p>
    <w:p w:rsidR="00E149CD" w:rsidRDefault="00E149CD">
      <w:pPr>
        <w:jc w:val="both"/>
      </w:pPr>
    </w:p>
    <w:p w:rsidR="00E149CD" w:rsidRDefault="00E149CD">
      <w:pPr>
        <w:jc w:val="both"/>
      </w:pPr>
    </w:p>
    <w:p w:rsidR="00E149CD" w:rsidRDefault="00E149CD">
      <w:pPr>
        <w:jc w:val="both"/>
      </w:pPr>
    </w:p>
    <w:p w:rsidR="00E149CD" w:rsidRDefault="00E149CD">
      <w:pPr>
        <w:jc w:val="both"/>
      </w:pPr>
    </w:p>
    <w:p w:rsidR="005B4C34" w:rsidRDefault="005B4C34">
      <w:pPr>
        <w:pStyle w:val="Naslov3"/>
      </w:pPr>
      <w:r>
        <w:lastRenderedPageBreak/>
        <w:t>OBRAZEC 0</w:t>
      </w:r>
      <w:r w:rsidR="009B1336">
        <w:t>6</w:t>
      </w:r>
    </w:p>
    <w:p w:rsidR="005B4C34" w:rsidRDefault="005B4C34">
      <w:pPr>
        <w:jc w:val="both"/>
      </w:pPr>
    </w:p>
    <w:p w:rsidR="005B4C34" w:rsidRDefault="005B4C34">
      <w:pPr>
        <w:jc w:val="both"/>
      </w:pPr>
    </w:p>
    <w:p w:rsidR="005B4C34" w:rsidRDefault="005B4C34">
      <w:pPr>
        <w:jc w:val="both"/>
      </w:pPr>
    </w:p>
    <w:p w:rsidR="005B4C34" w:rsidRDefault="005B4C34" w:rsidP="009F1B2B">
      <w:pPr>
        <w:pStyle w:val="Naslov6"/>
        <w:numPr>
          <w:ilvl w:val="0"/>
          <w:numId w:val="0"/>
        </w:numPr>
      </w:pPr>
      <w:r>
        <w:t>IV.  PREDSTAVITEV PROGRAMA</w:t>
      </w:r>
    </w:p>
    <w:p w:rsidR="005B4C34" w:rsidRDefault="005B4C34">
      <w:pPr>
        <w:jc w:val="both"/>
        <w:rPr>
          <w:b/>
        </w:rPr>
      </w:pPr>
    </w:p>
    <w:p w:rsidR="005B4C34" w:rsidRDefault="005B4C34">
      <w:pPr>
        <w:jc w:val="both"/>
      </w:pPr>
      <w:r>
        <w:t>(Obvezno izpolnite vse navedene točke. Če menite, da posamezne točke zaradi specifičnosti programa ni možno ali smiselno izpolniti, morate to posebej označiti – prečrtati prostor namenjen izpolnjevanju! Izpolnjujte kratko in natančno!)</w:t>
      </w:r>
    </w:p>
    <w:p w:rsidR="005B4C34" w:rsidRDefault="005B4C34">
      <w:pPr>
        <w:jc w:val="both"/>
      </w:pPr>
    </w:p>
    <w:p w:rsidR="005B4C34" w:rsidRDefault="005B4C34">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ind w:left="0" w:firstLine="0"/>
              <w:jc w:val="both"/>
              <w:rPr>
                <w:b/>
              </w:rPr>
            </w:pPr>
            <w:r>
              <w:rPr>
                <w:b/>
              </w:rPr>
              <w:t xml:space="preserve">Na kratko predstavite program in njegov namen – </w:t>
            </w:r>
            <w:r w:rsidRPr="007A7B1F">
              <w:t xml:space="preserve">strokovna utemeljenost programa </w:t>
            </w:r>
          </w:p>
        </w:tc>
      </w:tr>
    </w:tbl>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EE2EAB" w:rsidRDefault="00EE2EAB">
      <w:pPr>
        <w:jc w:val="both"/>
      </w:pPr>
    </w:p>
    <w:p w:rsidR="005B4C34" w:rsidRDefault="005B4C34">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ind w:left="0" w:firstLine="0"/>
              <w:jc w:val="both"/>
              <w:rPr>
                <w:b/>
              </w:rPr>
            </w:pPr>
            <w:r>
              <w:rPr>
                <w:b/>
              </w:rPr>
              <w:t>Opredelite osnovne cilje programa ter morebitno vizijo za naslednja leta</w:t>
            </w:r>
          </w:p>
        </w:tc>
      </w:tr>
    </w:tbl>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rPr>
          <w:trHeight w:val="550"/>
        </w:trPr>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jc w:val="both"/>
              <w:rPr>
                <w:b/>
              </w:rPr>
            </w:pPr>
            <w:r>
              <w:rPr>
                <w:b/>
              </w:rPr>
              <w:t xml:space="preserve">Pojasnite, kako program zadovoljuje potrebe uporabnikov </w:t>
            </w:r>
            <w:r w:rsidR="00E83DC5">
              <w:rPr>
                <w:b/>
              </w:rPr>
              <w:t>mest</w:t>
            </w:r>
            <w:r w:rsidR="00D20C91">
              <w:rPr>
                <w:b/>
              </w:rPr>
              <w:t>ne o</w:t>
            </w:r>
            <w:r>
              <w:rPr>
                <w:b/>
              </w:rPr>
              <w:t>bčine Krško</w:t>
            </w:r>
          </w:p>
          <w:p w:rsidR="005B4C34" w:rsidRDefault="005B4C34">
            <w:pPr>
              <w:pStyle w:val="Telobesedila-zamik2"/>
              <w:ind w:left="0"/>
            </w:pPr>
            <w:r>
              <w:t xml:space="preserve">     (predstavite način ugotavljanja potreb, način sodelovanja uporabnikov pri tem – metode </w:t>
            </w:r>
          </w:p>
          <w:p w:rsidR="005B4C34" w:rsidRDefault="005B4C34">
            <w:pPr>
              <w:pStyle w:val="Telobesedila-zamik2"/>
              <w:ind w:left="0"/>
              <w:rPr>
                <w:b/>
              </w:rPr>
            </w:pPr>
            <w:r>
              <w:t xml:space="preserve">      dela)</w:t>
            </w:r>
          </w:p>
        </w:tc>
      </w:tr>
    </w:tbl>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5"/>
      </w:tblGrid>
      <w:tr w:rsidR="005B4C34" w:rsidTr="00EE2EAB">
        <w:trPr>
          <w:trHeight w:val="659"/>
        </w:trPr>
        <w:tc>
          <w:tcPr>
            <w:tcW w:w="9255" w:type="dxa"/>
            <w:tcBorders>
              <w:top w:val="single" w:sz="4" w:space="0" w:color="auto"/>
              <w:left w:val="single" w:sz="4" w:space="0" w:color="auto"/>
              <w:bottom w:val="single" w:sz="4" w:space="0" w:color="auto"/>
              <w:right w:val="single" w:sz="4" w:space="0" w:color="auto"/>
            </w:tcBorders>
          </w:tcPr>
          <w:p w:rsidR="005B4C34" w:rsidRPr="00EE2EAB" w:rsidRDefault="00EE2EAB" w:rsidP="00844028">
            <w:pPr>
              <w:numPr>
                <w:ilvl w:val="0"/>
                <w:numId w:val="8"/>
              </w:numPr>
              <w:jc w:val="both"/>
              <w:rPr>
                <w:b/>
              </w:rPr>
            </w:pPr>
            <w:r w:rsidRPr="00EE2EAB">
              <w:rPr>
                <w:b/>
              </w:rPr>
              <w:t>Ali sodelujete pri podobnih programih in s kom na področju svojega delovanja</w:t>
            </w:r>
          </w:p>
          <w:p w:rsidR="005B4C34" w:rsidRPr="007A7B1F" w:rsidRDefault="005B4C34" w:rsidP="00EE2EAB">
            <w:pPr>
              <w:pStyle w:val="Telobesedila-zamik"/>
              <w:ind w:left="420"/>
            </w:pPr>
          </w:p>
        </w:tc>
      </w:tr>
    </w:tbl>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pStyle w:val="Naslov3"/>
      </w:pPr>
      <w:r>
        <w:lastRenderedPageBreak/>
        <w:t>OBRAZEC 0</w:t>
      </w:r>
      <w:r w:rsidR="00DD1DBE">
        <w:t>6</w:t>
      </w:r>
    </w:p>
    <w:p w:rsidR="005B4C34" w:rsidRDefault="005B4C34">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rPr>
          <w:trHeight w:val="830"/>
        </w:trPr>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jc w:val="both"/>
              <w:rPr>
                <w:b/>
              </w:rPr>
            </w:pPr>
            <w:r>
              <w:rPr>
                <w:b/>
              </w:rPr>
              <w:t xml:space="preserve">Predstavite predviden način </w:t>
            </w:r>
            <w:proofErr w:type="spellStart"/>
            <w:r>
              <w:rPr>
                <w:b/>
              </w:rPr>
              <w:t>evalviranja</w:t>
            </w:r>
            <w:proofErr w:type="spellEnd"/>
            <w:r>
              <w:rPr>
                <w:b/>
              </w:rPr>
              <w:t xml:space="preserve"> programa in končne evalvacije</w:t>
            </w:r>
          </w:p>
          <w:p w:rsidR="005B4C34" w:rsidRDefault="005B4C34">
            <w:pPr>
              <w:jc w:val="both"/>
            </w:pPr>
            <w:r>
              <w:t xml:space="preserve">      (Opišite metode s katero ugotavljate učinke programa, npr. ankete med uporabniki )</w:t>
            </w:r>
          </w:p>
          <w:p w:rsidR="005B4C34" w:rsidRDefault="005B4C34">
            <w:pPr>
              <w:jc w:val="both"/>
              <w:rPr>
                <w:b/>
              </w:rPr>
            </w:pPr>
            <w:r>
              <w:t xml:space="preserve">      Primerjajte s cilji programa.</w:t>
            </w:r>
          </w:p>
        </w:tc>
      </w:tr>
    </w:tbl>
    <w:p w:rsidR="005B4C34" w:rsidRDefault="005B4C34">
      <w:pPr>
        <w:jc w:val="both"/>
      </w:pPr>
    </w:p>
    <w:p w:rsidR="005B4C34" w:rsidRDefault="005B4C34">
      <w:pPr>
        <w:jc w:val="both"/>
      </w:pPr>
    </w:p>
    <w:p w:rsidR="005B4C34" w:rsidRDefault="005B4C34">
      <w:pPr>
        <w:jc w:val="both"/>
      </w:pPr>
    </w:p>
    <w:p w:rsidR="005B4C34" w:rsidRDefault="005B4C34">
      <w:pPr>
        <w:jc w:val="both"/>
      </w:pPr>
    </w:p>
    <w:p w:rsidR="00ED2247" w:rsidRDefault="00ED2247">
      <w:pPr>
        <w:jc w:val="both"/>
      </w:pPr>
    </w:p>
    <w:p w:rsidR="00ED2247" w:rsidRDefault="00ED2247">
      <w:pPr>
        <w:jc w:val="both"/>
      </w:pPr>
    </w:p>
    <w:p w:rsidR="005B4C34" w:rsidRDefault="005B4C34">
      <w:pPr>
        <w:jc w:val="both"/>
      </w:pPr>
    </w:p>
    <w:p w:rsidR="005B4C34" w:rsidRDefault="005B4C34">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ind w:left="0" w:firstLine="0"/>
              <w:jc w:val="both"/>
              <w:rPr>
                <w:b/>
              </w:rPr>
            </w:pPr>
            <w:r>
              <w:rPr>
                <w:b/>
              </w:rPr>
              <w:t>Opišite morebitno sodelovanje prostovoljcev v programu</w:t>
            </w:r>
            <w:r w:rsidR="00DF0A15">
              <w:rPr>
                <w:b/>
              </w:rPr>
              <w:t>, napišite število opravljenih ur prostovoljnega dela na posameznika v programu na letni ravni</w:t>
            </w:r>
          </w:p>
        </w:tc>
      </w:tr>
    </w:tbl>
    <w:p w:rsidR="005B4C34" w:rsidRDefault="005B4C34">
      <w:pPr>
        <w:jc w:val="both"/>
        <w:rPr>
          <w:b/>
        </w:rPr>
      </w:pPr>
    </w:p>
    <w:p w:rsidR="005B4C34" w:rsidRDefault="005B4C34">
      <w:pPr>
        <w:jc w:val="both"/>
        <w:rPr>
          <w:b/>
        </w:rPr>
      </w:pPr>
    </w:p>
    <w:p w:rsidR="005B4C34" w:rsidRDefault="005B4C34">
      <w:pPr>
        <w:jc w:val="both"/>
        <w:rPr>
          <w:b/>
        </w:rPr>
      </w:pPr>
    </w:p>
    <w:p w:rsidR="00A7208D" w:rsidRDefault="00A7208D">
      <w:pPr>
        <w:jc w:val="both"/>
        <w:rPr>
          <w:b/>
        </w:rPr>
      </w:pPr>
    </w:p>
    <w:p w:rsidR="00A7208D" w:rsidRDefault="00A7208D">
      <w:pPr>
        <w:jc w:val="both"/>
        <w:rPr>
          <w:b/>
        </w:rPr>
      </w:pPr>
    </w:p>
    <w:p w:rsidR="00A7208D" w:rsidRDefault="00A7208D">
      <w:pPr>
        <w:jc w:val="both"/>
        <w:rPr>
          <w:b/>
        </w:rPr>
      </w:pPr>
    </w:p>
    <w:p w:rsidR="005B4C34" w:rsidRDefault="005B4C34">
      <w:pPr>
        <w:jc w:val="both"/>
        <w:rPr>
          <w: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rPr>
          <w:trHeight w:val="835"/>
        </w:trPr>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jc w:val="both"/>
              <w:rPr>
                <w:b/>
              </w:rPr>
            </w:pPr>
            <w:r>
              <w:rPr>
                <w:b/>
              </w:rPr>
              <w:t>Kako si zagotavljate prostor, kjer se izvaja program</w:t>
            </w:r>
          </w:p>
          <w:p w:rsidR="005B4C34" w:rsidRDefault="005B4C34">
            <w:pPr>
              <w:pStyle w:val="Telobesedila-zamik2"/>
              <w:ind w:left="0"/>
            </w:pPr>
            <w:r>
              <w:t xml:space="preserve">      (npr. ste lastnik prostorov, plačujete najemnino, prostori so vam dani v uporabo brez     </w:t>
            </w:r>
          </w:p>
          <w:p w:rsidR="005B4C34" w:rsidRDefault="005B4C34">
            <w:pPr>
              <w:pStyle w:val="Telobesedila-zamik2"/>
              <w:ind w:left="0"/>
              <w:rPr>
                <w:b/>
              </w:rPr>
            </w:pPr>
            <w:r>
              <w:t xml:space="preserve">      najemnine..)</w:t>
            </w:r>
          </w:p>
        </w:tc>
      </w:tr>
    </w:tbl>
    <w:p w:rsidR="005B4C34" w:rsidRDefault="005B4C34">
      <w:pPr>
        <w:jc w:val="both"/>
        <w:rPr>
          <w:b/>
        </w:rPr>
      </w:pPr>
    </w:p>
    <w:p w:rsidR="00A7208D" w:rsidRDefault="00A7208D">
      <w:pPr>
        <w:jc w:val="both"/>
        <w:rPr>
          <w:b/>
        </w:rPr>
      </w:pPr>
    </w:p>
    <w:p w:rsidR="00ED2247" w:rsidRDefault="00ED2247">
      <w:pPr>
        <w:jc w:val="both"/>
        <w:rPr>
          <w:b/>
        </w:rPr>
      </w:pPr>
    </w:p>
    <w:p w:rsidR="00EE2EAB" w:rsidRDefault="00EE2EAB" w:rsidP="00EE2EAB">
      <w:pPr>
        <w:pStyle w:val="Naslov3"/>
      </w:pPr>
    </w:p>
    <w:p w:rsidR="005B4C34" w:rsidRDefault="005B4C34">
      <w:pPr>
        <w:jc w:val="both"/>
        <w:rPr>
          <w: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rsidRPr="00ED2247">
        <w:trPr>
          <w:cantSplit/>
        </w:trPr>
        <w:tc>
          <w:tcPr>
            <w:tcW w:w="9212" w:type="dxa"/>
            <w:tcBorders>
              <w:top w:val="single" w:sz="4" w:space="0" w:color="auto"/>
              <w:left w:val="single" w:sz="4" w:space="0" w:color="auto"/>
              <w:bottom w:val="single" w:sz="4" w:space="0" w:color="auto"/>
              <w:right w:val="single" w:sz="4" w:space="0" w:color="auto"/>
            </w:tcBorders>
          </w:tcPr>
          <w:p w:rsidR="005B4C34" w:rsidRPr="00ED2247" w:rsidRDefault="005B4C34" w:rsidP="00844028">
            <w:pPr>
              <w:numPr>
                <w:ilvl w:val="0"/>
                <w:numId w:val="8"/>
              </w:numPr>
              <w:ind w:left="0" w:firstLine="0"/>
              <w:jc w:val="both"/>
              <w:rPr>
                <w:b/>
              </w:rPr>
            </w:pPr>
            <w:r w:rsidRPr="00ED2247">
              <w:rPr>
                <w:b/>
              </w:rPr>
              <w:t xml:space="preserve">Navedite obdobje v katerem boste izvajali program v letu </w:t>
            </w:r>
            <w:r w:rsidR="00AF419F" w:rsidRPr="00ED2247">
              <w:rPr>
                <w:b/>
              </w:rPr>
              <w:t>20</w:t>
            </w:r>
            <w:r w:rsidR="006971A3" w:rsidRPr="00ED2247">
              <w:rPr>
                <w:b/>
              </w:rPr>
              <w:t>2</w:t>
            </w:r>
            <w:r w:rsidR="00DA1CA2">
              <w:rPr>
                <w:b/>
              </w:rPr>
              <w:t>5</w:t>
            </w:r>
            <w:r w:rsidRPr="00ED2247">
              <w:rPr>
                <w:b/>
              </w:rPr>
              <w:t xml:space="preserve"> </w:t>
            </w:r>
            <w:r w:rsidRPr="00ED2247">
              <w:t xml:space="preserve">( npr. od januarja do    </w:t>
            </w:r>
          </w:p>
          <w:p w:rsidR="005B4C34" w:rsidRPr="00ED2247" w:rsidRDefault="005B4C34">
            <w:pPr>
              <w:jc w:val="both"/>
              <w:rPr>
                <w:b/>
              </w:rPr>
            </w:pPr>
            <w:r w:rsidRPr="00ED2247">
              <w:rPr>
                <w:b/>
              </w:rPr>
              <w:t xml:space="preserve">       </w:t>
            </w:r>
            <w:r w:rsidRPr="00ED2247">
              <w:t>junija in od septembra do decembra, od januarja do decembra,..)</w:t>
            </w:r>
            <w:r w:rsidR="00B270EE" w:rsidRPr="00ED2247">
              <w:t xml:space="preserve">, za občane </w:t>
            </w:r>
            <w:r w:rsidR="00D20C91">
              <w:t xml:space="preserve">mestne    </w:t>
            </w:r>
            <w:r w:rsidR="00AC4D51">
              <w:t xml:space="preserve">      </w:t>
            </w:r>
            <w:r w:rsidR="00B270EE" w:rsidRPr="00ED2247">
              <w:t>občine Krško</w:t>
            </w:r>
          </w:p>
        </w:tc>
      </w:tr>
      <w:tr w:rsidR="00AC4D51" w:rsidRPr="00ED2247">
        <w:trPr>
          <w:cantSplit/>
        </w:trPr>
        <w:tc>
          <w:tcPr>
            <w:tcW w:w="9212" w:type="dxa"/>
            <w:tcBorders>
              <w:top w:val="single" w:sz="4" w:space="0" w:color="auto"/>
              <w:left w:val="single" w:sz="4" w:space="0" w:color="auto"/>
              <w:bottom w:val="single" w:sz="4" w:space="0" w:color="auto"/>
              <w:right w:val="single" w:sz="4" w:space="0" w:color="auto"/>
            </w:tcBorders>
          </w:tcPr>
          <w:p w:rsidR="00AC4D51" w:rsidRDefault="00AC4D51" w:rsidP="00AC4D51">
            <w:pPr>
              <w:jc w:val="both"/>
              <w:rPr>
                <w:b/>
              </w:rPr>
            </w:pPr>
          </w:p>
          <w:p w:rsidR="00AC4D51" w:rsidRPr="00ED2247" w:rsidRDefault="00AC4D51" w:rsidP="00AC4D51">
            <w:pPr>
              <w:jc w:val="both"/>
              <w:rPr>
                <w:b/>
              </w:rPr>
            </w:pPr>
          </w:p>
        </w:tc>
      </w:tr>
    </w:tbl>
    <w:p w:rsidR="005B4C34" w:rsidRPr="001D798C" w:rsidRDefault="005B4C34">
      <w:pPr>
        <w:jc w:val="both"/>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D798C" w:rsidRPr="001D798C" w:rsidTr="001D798C">
        <w:tc>
          <w:tcPr>
            <w:tcW w:w="9214" w:type="dxa"/>
            <w:shd w:val="clear" w:color="auto" w:fill="auto"/>
          </w:tcPr>
          <w:p w:rsidR="001D798C" w:rsidRPr="001D798C" w:rsidRDefault="001D798C" w:rsidP="001B1CFD">
            <w:pPr>
              <w:jc w:val="center"/>
            </w:pPr>
            <w:r w:rsidRPr="001D798C">
              <w:t>Program se izvaja – na uporabnika: (</w:t>
            </w:r>
            <w:r>
              <w:t>o</w:t>
            </w:r>
            <w:r w:rsidRPr="001D798C">
              <w:t>bkroži)</w:t>
            </w:r>
          </w:p>
        </w:tc>
      </w:tr>
      <w:tr w:rsidR="001D798C" w:rsidRPr="00ED2247" w:rsidTr="001D798C">
        <w:tc>
          <w:tcPr>
            <w:tcW w:w="9214" w:type="dxa"/>
            <w:shd w:val="clear" w:color="auto" w:fill="auto"/>
          </w:tcPr>
          <w:p w:rsidR="001D798C" w:rsidRPr="00ED2247" w:rsidRDefault="001D798C" w:rsidP="001B1CFD">
            <w:pPr>
              <w:jc w:val="both"/>
            </w:pPr>
            <w:r w:rsidRPr="00ED2247">
              <w:t>a)  dnevno</w:t>
            </w:r>
          </w:p>
        </w:tc>
      </w:tr>
      <w:tr w:rsidR="001D798C" w:rsidRPr="00ED2247" w:rsidTr="001D798C">
        <w:tc>
          <w:tcPr>
            <w:tcW w:w="9214" w:type="dxa"/>
            <w:shd w:val="clear" w:color="auto" w:fill="auto"/>
          </w:tcPr>
          <w:p w:rsidR="001D798C" w:rsidRPr="00ED2247" w:rsidRDefault="001D798C" w:rsidP="001B1CFD">
            <w:pPr>
              <w:jc w:val="both"/>
            </w:pPr>
            <w:r w:rsidRPr="00ED2247">
              <w:t>b)  tedensko</w:t>
            </w:r>
          </w:p>
        </w:tc>
      </w:tr>
      <w:tr w:rsidR="001D798C" w:rsidRPr="00ED2247" w:rsidTr="001D798C">
        <w:tc>
          <w:tcPr>
            <w:tcW w:w="9214" w:type="dxa"/>
            <w:shd w:val="clear" w:color="auto" w:fill="auto"/>
          </w:tcPr>
          <w:p w:rsidR="001D798C" w:rsidRPr="00ED2247" w:rsidRDefault="001D798C" w:rsidP="001B1CFD">
            <w:pPr>
              <w:jc w:val="both"/>
            </w:pPr>
            <w:r w:rsidRPr="00ED2247">
              <w:t>c)  mesečno</w:t>
            </w:r>
          </w:p>
        </w:tc>
      </w:tr>
      <w:tr w:rsidR="001D798C" w:rsidRPr="00ED2247" w:rsidTr="001D798C">
        <w:tc>
          <w:tcPr>
            <w:tcW w:w="9214" w:type="dxa"/>
            <w:shd w:val="clear" w:color="auto" w:fill="auto"/>
          </w:tcPr>
          <w:p w:rsidR="001D798C" w:rsidRPr="00ED2247" w:rsidRDefault="001D798C" w:rsidP="001B1CFD">
            <w:pPr>
              <w:jc w:val="both"/>
            </w:pPr>
            <w:r w:rsidRPr="00ED2247">
              <w:t>d)  v enkratni obliki</w:t>
            </w:r>
          </w:p>
        </w:tc>
      </w:tr>
      <w:tr w:rsidR="001D798C" w:rsidRPr="00ED2247" w:rsidTr="001D798C">
        <w:tc>
          <w:tcPr>
            <w:tcW w:w="9214" w:type="dxa"/>
            <w:shd w:val="clear" w:color="auto" w:fill="auto"/>
          </w:tcPr>
          <w:p w:rsidR="001D798C" w:rsidRPr="00ED2247" w:rsidRDefault="001D798C" w:rsidP="001B1CFD">
            <w:pPr>
              <w:jc w:val="both"/>
            </w:pPr>
            <w:r w:rsidRPr="00ED2247">
              <w:t>e)  drugo (vpišite)</w:t>
            </w:r>
          </w:p>
        </w:tc>
      </w:tr>
    </w:tbl>
    <w:p w:rsidR="00ED2247" w:rsidRDefault="00ED2247" w:rsidP="00ED2247"/>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D798C" w:rsidRPr="00ED2247" w:rsidTr="001D798C">
        <w:tc>
          <w:tcPr>
            <w:tcW w:w="9214" w:type="dxa"/>
            <w:shd w:val="clear" w:color="auto" w:fill="auto"/>
          </w:tcPr>
          <w:p w:rsidR="001D798C" w:rsidRPr="00ED2247" w:rsidRDefault="001D798C" w:rsidP="001D798C">
            <w:pPr>
              <w:jc w:val="center"/>
            </w:pPr>
            <w:r w:rsidRPr="00ED2247">
              <w:t xml:space="preserve">Navedite </w:t>
            </w:r>
            <w:r>
              <w:t xml:space="preserve">skupno </w:t>
            </w:r>
            <w:r w:rsidRPr="00ED2247">
              <w:t>število</w:t>
            </w:r>
            <w:r>
              <w:t xml:space="preserve"> ur vključenosti uporabnika na letnem nivoju </w:t>
            </w:r>
            <w:r w:rsidRPr="001D798C">
              <w:t>(</w:t>
            </w:r>
            <w:r>
              <w:t>o</w:t>
            </w:r>
            <w:r w:rsidRPr="001D798C">
              <w:t>bkroži)</w:t>
            </w:r>
          </w:p>
        </w:tc>
      </w:tr>
      <w:tr w:rsidR="001D798C" w:rsidRPr="00ED2247" w:rsidTr="001D798C">
        <w:tc>
          <w:tcPr>
            <w:tcW w:w="9214" w:type="dxa"/>
            <w:shd w:val="clear" w:color="auto" w:fill="auto"/>
          </w:tcPr>
          <w:p w:rsidR="001D798C" w:rsidRPr="00ED2247" w:rsidRDefault="001D798C" w:rsidP="00844028">
            <w:pPr>
              <w:jc w:val="both"/>
            </w:pPr>
          </w:p>
        </w:tc>
      </w:tr>
      <w:tr w:rsidR="001D798C" w:rsidRPr="00ED2247" w:rsidTr="001D798C">
        <w:tc>
          <w:tcPr>
            <w:tcW w:w="9214" w:type="dxa"/>
            <w:shd w:val="clear" w:color="auto" w:fill="auto"/>
          </w:tcPr>
          <w:p w:rsidR="001D798C" w:rsidRPr="00ED2247" w:rsidRDefault="001D798C" w:rsidP="00844028">
            <w:pPr>
              <w:numPr>
                <w:ilvl w:val="0"/>
                <w:numId w:val="37"/>
              </w:numPr>
              <w:jc w:val="both"/>
            </w:pPr>
            <w:r>
              <w:t xml:space="preserve">120 ur in več </w:t>
            </w:r>
          </w:p>
        </w:tc>
      </w:tr>
      <w:tr w:rsidR="001D798C" w:rsidRPr="00ED2247" w:rsidTr="001D798C">
        <w:tc>
          <w:tcPr>
            <w:tcW w:w="9214" w:type="dxa"/>
            <w:shd w:val="clear" w:color="auto" w:fill="auto"/>
          </w:tcPr>
          <w:p w:rsidR="001D798C" w:rsidRPr="00ED2247" w:rsidRDefault="001D798C" w:rsidP="00844028">
            <w:pPr>
              <w:numPr>
                <w:ilvl w:val="0"/>
                <w:numId w:val="37"/>
              </w:numPr>
              <w:jc w:val="both"/>
            </w:pPr>
            <w:r>
              <w:t>Od 80  do 119 ur</w:t>
            </w:r>
          </w:p>
        </w:tc>
      </w:tr>
      <w:tr w:rsidR="001D798C" w:rsidRPr="00ED2247" w:rsidTr="001D798C">
        <w:tc>
          <w:tcPr>
            <w:tcW w:w="9214" w:type="dxa"/>
            <w:shd w:val="clear" w:color="auto" w:fill="auto"/>
          </w:tcPr>
          <w:p w:rsidR="001D798C" w:rsidRDefault="001D798C" w:rsidP="00844028">
            <w:pPr>
              <w:numPr>
                <w:ilvl w:val="0"/>
                <w:numId w:val="37"/>
              </w:numPr>
              <w:jc w:val="both"/>
            </w:pPr>
            <w:r>
              <w:t>Od 31-79 ur</w:t>
            </w:r>
          </w:p>
        </w:tc>
      </w:tr>
      <w:tr w:rsidR="001D798C" w:rsidRPr="00ED2247" w:rsidTr="001D798C">
        <w:tc>
          <w:tcPr>
            <w:tcW w:w="9214" w:type="dxa"/>
            <w:shd w:val="clear" w:color="auto" w:fill="auto"/>
          </w:tcPr>
          <w:p w:rsidR="001D798C" w:rsidRDefault="001D798C" w:rsidP="00844028">
            <w:pPr>
              <w:numPr>
                <w:ilvl w:val="0"/>
                <w:numId w:val="37"/>
              </w:numPr>
              <w:jc w:val="both"/>
            </w:pPr>
            <w:r>
              <w:t>Do 30 ur</w:t>
            </w:r>
          </w:p>
        </w:tc>
      </w:tr>
    </w:tbl>
    <w:p w:rsidR="00EE2EAB" w:rsidRDefault="00EE2EAB" w:rsidP="00EE2EAB">
      <w:pPr>
        <w:pStyle w:val="Naslov3"/>
      </w:pPr>
      <w:r>
        <w:lastRenderedPageBreak/>
        <w:t>OBRAZEC 0</w:t>
      </w:r>
      <w:r w:rsidR="00DD1DBE">
        <w:t>6</w:t>
      </w:r>
    </w:p>
    <w:p w:rsidR="00EE2EAB" w:rsidRDefault="00EE2EAB" w:rsidP="00EE2EAB">
      <w:pPr>
        <w:jc w:val="both"/>
      </w:pPr>
    </w:p>
    <w:p w:rsidR="005B4C34" w:rsidRDefault="005B4C34" w:rsidP="00CD332F">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rPr>
          <w:trHeight w:val="550"/>
        </w:trPr>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jc w:val="both"/>
              <w:rPr>
                <w:b/>
              </w:rPr>
            </w:pPr>
            <w:r>
              <w:rPr>
                <w:b/>
              </w:rPr>
              <w:t>Ali program vsebuje organizacijo predavanj delavnic in drugih izobraževanj</w:t>
            </w:r>
          </w:p>
          <w:p w:rsidR="005B4C34" w:rsidRDefault="005B4C34" w:rsidP="00022DD7">
            <w:pPr>
              <w:pStyle w:val="Telobesedila-zamik2"/>
              <w:ind w:left="0"/>
              <w:rPr>
                <w:b/>
              </w:rPr>
            </w:pPr>
            <w:r>
              <w:t xml:space="preserve">      </w:t>
            </w:r>
          </w:p>
        </w:tc>
      </w:tr>
    </w:tbl>
    <w:p w:rsidR="005B4C34" w:rsidRDefault="00A7208D" w:rsidP="00844028">
      <w:pPr>
        <w:numPr>
          <w:ilvl w:val="0"/>
          <w:numId w:val="17"/>
        </w:numPr>
        <w:jc w:val="both"/>
      </w:pPr>
      <w:r>
        <w:t>vsebuje</w:t>
      </w:r>
    </w:p>
    <w:p w:rsidR="005B4C34" w:rsidRDefault="005B4C34" w:rsidP="00844028">
      <w:pPr>
        <w:numPr>
          <w:ilvl w:val="0"/>
          <w:numId w:val="17"/>
        </w:numPr>
        <w:jc w:val="both"/>
      </w:pPr>
      <w:r>
        <w:t>ne vsebuje</w:t>
      </w:r>
    </w:p>
    <w:p w:rsidR="005B4C34" w:rsidRDefault="005B4C34" w:rsidP="00CD332F">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45"/>
        <w:gridCol w:w="1990"/>
        <w:gridCol w:w="1990"/>
        <w:gridCol w:w="1990"/>
      </w:tblGrid>
      <w:tr w:rsidR="005B4C34">
        <w:tc>
          <w:tcPr>
            <w:tcW w:w="534" w:type="dxa"/>
            <w:tcBorders>
              <w:top w:val="single" w:sz="4" w:space="0" w:color="auto"/>
              <w:left w:val="single" w:sz="4" w:space="0" w:color="auto"/>
              <w:bottom w:val="single" w:sz="4" w:space="0" w:color="auto"/>
              <w:right w:val="single" w:sz="4" w:space="0" w:color="auto"/>
            </w:tcBorders>
          </w:tcPr>
          <w:p w:rsidR="005B4C34" w:rsidRPr="00503F6D" w:rsidRDefault="005B4C34" w:rsidP="00E44ECE">
            <w:pPr>
              <w:jc w:val="center"/>
              <w:rPr>
                <w:sz w:val="16"/>
                <w:szCs w:val="16"/>
              </w:rPr>
            </w:pPr>
            <w:proofErr w:type="spellStart"/>
            <w:r w:rsidRPr="00503F6D">
              <w:rPr>
                <w:sz w:val="16"/>
                <w:szCs w:val="16"/>
              </w:rPr>
              <w:t>Zap.št</w:t>
            </w:r>
            <w:proofErr w:type="spellEnd"/>
            <w:r w:rsidRPr="00503F6D">
              <w:rPr>
                <w:sz w:val="16"/>
                <w:szCs w:val="16"/>
              </w:rPr>
              <w:t>.</w:t>
            </w:r>
          </w:p>
        </w:tc>
        <w:tc>
          <w:tcPr>
            <w:tcW w:w="3445" w:type="dxa"/>
            <w:tcBorders>
              <w:top w:val="single" w:sz="4" w:space="0" w:color="auto"/>
              <w:left w:val="single" w:sz="4" w:space="0" w:color="auto"/>
              <w:bottom w:val="single" w:sz="4" w:space="0" w:color="auto"/>
              <w:right w:val="single" w:sz="4" w:space="0" w:color="auto"/>
            </w:tcBorders>
          </w:tcPr>
          <w:p w:rsidR="005B4C34" w:rsidRPr="00503F6D" w:rsidRDefault="005B4C34" w:rsidP="00E44ECE">
            <w:pPr>
              <w:jc w:val="center"/>
              <w:rPr>
                <w:sz w:val="18"/>
                <w:szCs w:val="18"/>
              </w:rPr>
            </w:pPr>
            <w:r w:rsidRPr="00503F6D">
              <w:rPr>
                <w:sz w:val="18"/>
                <w:szCs w:val="18"/>
              </w:rPr>
              <w:t>Tema delavnice, predavanja, izobraževanja</w:t>
            </w:r>
          </w:p>
        </w:tc>
        <w:tc>
          <w:tcPr>
            <w:tcW w:w="1990" w:type="dxa"/>
            <w:tcBorders>
              <w:top w:val="single" w:sz="4" w:space="0" w:color="auto"/>
              <w:left w:val="single" w:sz="4" w:space="0" w:color="auto"/>
              <w:bottom w:val="single" w:sz="4" w:space="0" w:color="auto"/>
              <w:right w:val="single" w:sz="4" w:space="0" w:color="auto"/>
            </w:tcBorders>
          </w:tcPr>
          <w:p w:rsidR="005B4C34" w:rsidRPr="00503F6D" w:rsidRDefault="005B4C34" w:rsidP="00E44ECE">
            <w:pPr>
              <w:jc w:val="center"/>
              <w:rPr>
                <w:sz w:val="18"/>
                <w:szCs w:val="18"/>
              </w:rPr>
            </w:pPr>
            <w:r w:rsidRPr="00503F6D">
              <w:rPr>
                <w:sz w:val="18"/>
                <w:szCs w:val="18"/>
              </w:rPr>
              <w:t>Kraj izvedbe in predviden termin</w:t>
            </w:r>
          </w:p>
        </w:tc>
        <w:tc>
          <w:tcPr>
            <w:tcW w:w="1990" w:type="dxa"/>
            <w:tcBorders>
              <w:top w:val="single" w:sz="4" w:space="0" w:color="auto"/>
              <w:left w:val="single" w:sz="4" w:space="0" w:color="auto"/>
              <w:bottom w:val="single" w:sz="4" w:space="0" w:color="auto"/>
              <w:right w:val="single" w:sz="4" w:space="0" w:color="auto"/>
            </w:tcBorders>
          </w:tcPr>
          <w:p w:rsidR="005B4C34" w:rsidRPr="00503F6D" w:rsidRDefault="005B4C34" w:rsidP="00CD332F">
            <w:pPr>
              <w:jc w:val="both"/>
              <w:rPr>
                <w:sz w:val="18"/>
                <w:szCs w:val="18"/>
              </w:rPr>
            </w:pPr>
            <w:r w:rsidRPr="00503F6D">
              <w:rPr>
                <w:sz w:val="18"/>
                <w:szCs w:val="18"/>
              </w:rPr>
              <w:t>Reference predavatelja</w:t>
            </w:r>
          </w:p>
        </w:tc>
        <w:tc>
          <w:tcPr>
            <w:tcW w:w="1990" w:type="dxa"/>
            <w:tcBorders>
              <w:top w:val="single" w:sz="4" w:space="0" w:color="auto"/>
              <w:left w:val="single" w:sz="4" w:space="0" w:color="auto"/>
              <w:bottom w:val="single" w:sz="4" w:space="0" w:color="auto"/>
              <w:right w:val="single" w:sz="4" w:space="0" w:color="auto"/>
            </w:tcBorders>
          </w:tcPr>
          <w:p w:rsidR="005B4C34" w:rsidRPr="00503F6D" w:rsidRDefault="005B4C34" w:rsidP="00E44ECE">
            <w:pPr>
              <w:jc w:val="center"/>
              <w:rPr>
                <w:sz w:val="18"/>
                <w:szCs w:val="18"/>
              </w:rPr>
            </w:pPr>
            <w:r w:rsidRPr="00503F6D">
              <w:rPr>
                <w:sz w:val="18"/>
                <w:szCs w:val="18"/>
              </w:rPr>
              <w:t>Kontaktna oseba</w:t>
            </w:r>
          </w:p>
        </w:tc>
      </w:tr>
      <w:tr w:rsidR="005B4C34">
        <w:tc>
          <w:tcPr>
            <w:tcW w:w="534"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3445"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r>
      <w:tr w:rsidR="005B4C34">
        <w:tc>
          <w:tcPr>
            <w:tcW w:w="534"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3445"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r>
      <w:tr w:rsidR="005B4C34">
        <w:tc>
          <w:tcPr>
            <w:tcW w:w="534"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3445"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r>
      <w:tr w:rsidR="005B4C34">
        <w:tc>
          <w:tcPr>
            <w:tcW w:w="534"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3445"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r>
      <w:tr w:rsidR="005B4C34">
        <w:tc>
          <w:tcPr>
            <w:tcW w:w="534"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3445"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c>
          <w:tcPr>
            <w:tcW w:w="1990" w:type="dxa"/>
            <w:tcBorders>
              <w:top w:val="single" w:sz="4" w:space="0" w:color="auto"/>
              <w:left w:val="single" w:sz="4" w:space="0" w:color="auto"/>
              <w:bottom w:val="single" w:sz="4" w:space="0" w:color="auto"/>
              <w:right w:val="single" w:sz="4" w:space="0" w:color="auto"/>
            </w:tcBorders>
          </w:tcPr>
          <w:p w:rsidR="005B4C34" w:rsidRDefault="005B4C34" w:rsidP="00CD332F">
            <w:pPr>
              <w:jc w:val="both"/>
            </w:pPr>
          </w:p>
        </w:tc>
      </w:tr>
    </w:tbl>
    <w:p w:rsidR="005B4C34" w:rsidRDefault="005B4C34" w:rsidP="00CD332F">
      <w:pPr>
        <w:jc w:val="both"/>
      </w:pPr>
    </w:p>
    <w:p w:rsidR="005B4C34" w:rsidRDefault="005B4C34" w:rsidP="00CD332F">
      <w:pPr>
        <w:jc w:val="both"/>
      </w:pPr>
    </w:p>
    <w:p w:rsidR="005B4C34" w:rsidRDefault="005B4C34" w:rsidP="00CD332F">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rPr>
          <w:trHeight w:val="550"/>
        </w:trPr>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jc w:val="both"/>
              <w:rPr>
                <w:b/>
              </w:rPr>
            </w:pPr>
            <w:r>
              <w:rPr>
                <w:b/>
              </w:rPr>
              <w:t xml:space="preserve">Kako o možnostih za vključitev in o rezultatih programa obveščate širšo javnost </w:t>
            </w:r>
          </w:p>
          <w:p w:rsidR="005B4C34" w:rsidRDefault="005B4C34" w:rsidP="00022DD7">
            <w:pPr>
              <w:pStyle w:val="Telobesedila-zamik2"/>
              <w:ind w:left="0"/>
              <w:rPr>
                <w:b/>
              </w:rPr>
            </w:pPr>
            <w:r>
              <w:t xml:space="preserve"> </w:t>
            </w:r>
          </w:p>
        </w:tc>
      </w:tr>
    </w:tbl>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pPr>
        <w:jc w:val="both"/>
      </w:pPr>
    </w:p>
    <w:p w:rsidR="005B4C34" w:rsidRDefault="005B4C34" w:rsidP="001C0FD3">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rPr>
          <w:trHeight w:val="550"/>
        </w:trPr>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jc w:val="both"/>
              <w:rPr>
                <w:b/>
              </w:rPr>
            </w:pPr>
            <w:r>
              <w:rPr>
                <w:b/>
              </w:rPr>
              <w:t>Program izvajamo od leta ____________________</w:t>
            </w:r>
          </w:p>
          <w:p w:rsidR="005B4C34" w:rsidRDefault="005B4C34" w:rsidP="000B3FF1">
            <w:pPr>
              <w:pStyle w:val="Telobesedila-zamik2"/>
              <w:ind w:left="0"/>
              <w:rPr>
                <w:b/>
              </w:rPr>
            </w:pPr>
            <w:r>
              <w:t xml:space="preserve"> </w:t>
            </w:r>
          </w:p>
        </w:tc>
      </w:tr>
    </w:tbl>
    <w:p w:rsidR="005B4C34" w:rsidRDefault="005B4C34">
      <w:pPr>
        <w:jc w:val="both"/>
      </w:pPr>
    </w:p>
    <w:p w:rsidR="005B4C34" w:rsidRDefault="005B4C34">
      <w:pPr>
        <w:jc w:val="both"/>
      </w:pPr>
    </w:p>
    <w:p w:rsidR="005B4C34" w:rsidRDefault="005B4C34">
      <w:pPr>
        <w:jc w:val="both"/>
      </w:pPr>
    </w:p>
    <w:p w:rsidR="005B4C34" w:rsidRDefault="005B4C34">
      <w:pPr>
        <w:jc w:val="both"/>
      </w:pPr>
    </w:p>
    <w:p w:rsidR="008C1662" w:rsidRDefault="008C1662">
      <w:pPr>
        <w:jc w:val="both"/>
      </w:pPr>
    </w:p>
    <w:p w:rsidR="008C1662" w:rsidRDefault="008C1662">
      <w:pPr>
        <w:jc w:val="both"/>
      </w:pPr>
    </w:p>
    <w:p w:rsidR="005B4C34" w:rsidRDefault="005B4C34">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5B4C34">
        <w:trPr>
          <w:trHeight w:val="550"/>
        </w:trPr>
        <w:tc>
          <w:tcPr>
            <w:tcW w:w="9212" w:type="dxa"/>
            <w:tcBorders>
              <w:top w:val="single" w:sz="4" w:space="0" w:color="auto"/>
              <w:left w:val="single" w:sz="4" w:space="0" w:color="auto"/>
              <w:bottom w:val="single" w:sz="4" w:space="0" w:color="auto"/>
              <w:right w:val="single" w:sz="4" w:space="0" w:color="auto"/>
            </w:tcBorders>
          </w:tcPr>
          <w:p w:rsidR="005B4C34" w:rsidRDefault="005B4C34" w:rsidP="00844028">
            <w:pPr>
              <w:numPr>
                <w:ilvl w:val="0"/>
                <w:numId w:val="8"/>
              </w:numPr>
              <w:jc w:val="both"/>
              <w:rPr>
                <w:b/>
              </w:rPr>
            </w:pPr>
            <w:r>
              <w:rPr>
                <w:b/>
              </w:rPr>
              <w:t>Druge informacije</w:t>
            </w:r>
          </w:p>
          <w:p w:rsidR="005B4C34" w:rsidRDefault="005B4C34">
            <w:pPr>
              <w:pStyle w:val="Telobesedila-zamik2"/>
              <w:ind w:left="0"/>
              <w:rPr>
                <w:b/>
              </w:rPr>
            </w:pPr>
            <w:r>
              <w:t xml:space="preserve">      (vpišite podatke in druge informacije, pomembne za izvedbo programa, reference)</w:t>
            </w:r>
          </w:p>
        </w:tc>
      </w:tr>
    </w:tbl>
    <w:p w:rsidR="005B4C34" w:rsidRDefault="005B4C34">
      <w:pPr>
        <w:jc w:val="both"/>
      </w:pPr>
    </w:p>
    <w:p w:rsidR="005B4C34" w:rsidRDefault="005B4C34">
      <w:pPr>
        <w:jc w:val="both"/>
      </w:pPr>
    </w:p>
    <w:p w:rsidR="005B4C34" w:rsidRDefault="005B4C34">
      <w:pPr>
        <w:jc w:val="both"/>
      </w:pPr>
    </w:p>
    <w:p w:rsidR="00D20C91" w:rsidRDefault="00D20C91">
      <w:pPr>
        <w:jc w:val="both"/>
      </w:pPr>
    </w:p>
    <w:p w:rsidR="005B4C34" w:rsidRDefault="005B4C34" w:rsidP="00E44ECE">
      <w:pPr>
        <w:jc w:val="center"/>
      </w:pPr>
    </w:p>
    <w:p w:rsidR="005B4C34" w:rsidRDefault="005B4C34" w:rsidP="00E44ECE">
      <w:r>
        <w:t>Datum:                                                   Žig:                               Podpis odgovorne osebe</w:t>
      </w:r>
    </w:p>
    <w:p w:rsidR="005B4C34" w:rsidRDefault="005B4C34">
      <w:pPr>
        <w:jc w:val="both"/>
      </w:pPr>
    </w:p>
    <w:p w:rsidR="005B4C34" w:rsidRDefault="005B4C34">
      <w:pPr>
        <w:jc w:val="both"/>
      </w:pPr>
      <w:r>
        <w:t>_______________                                                                ___________________________</w:t>
      </w:r>
    </w:p>
    <w:p w:rsidR="00DC25EA" w:rsidRDefault="00DC25EA" w:rsidP="006D46FA">
      <w:pPr>
        <w:pStyle w:val="Telobesedila2"/>
        <w:jc w:val="right"/>
        <w:rPr>
          <w:b/>
        </w:rPr>
      </w:pPr>
    </w:p>
    <w:p w:rsidR="00DC25EA" w:rsidRDefault="00DC25EA" w:rsidP="006D46FA">
      <w:pPr>
        <w:pStyle w:val="Telobesedila2"/>
        <w:jc w:val="right"/>
        <w:rPr>
          <w:b/>
        </w:rPr>
      </w:pPr>
    </w:p>
    <w:p w:rsidR="00E675CA" w:rsidRDefault="00E675CA" w:rsidP="00E675CA">
      <w:pPr>
        <w:pStyle w:val="Telobesedila2"/>
        <w:jc w:val="right"/>
        <w:rPr>
          <w:rFonts w:ascii="Arial" w:hAnsi="Arial" w:cs="Arial"/>
          <w:b/>
          <w:sz w:val="22"/>
          <w:szCs w:val="22"/>
        </w:rPr>
      </w:pPr>
      <w:r>
        <w:rPr>
          <w:rFonts w:ascii="Arial" w:hAnsi="Arial" w:cs="Arial"/>
          <w:b/>
          <w:sz w:val="22"/>
          <w:szCs w:val="22"/>
        </w:rPr>
        <w:t>Vzorec pogodbe</w:t>
      </w:r>
    </w:p>
    <w:p w:rsidR="001E2ED9" w:rsidRDefault="001E2ED9" w:rsidP="00E675CA">
      <w:pPr>
        <w:pStyle w:val="Telobesedila2"/>
        <w:jc w:val="right"/>
        <w:rPr>
          <w:rFonts w:ascii="Arial" w:hAnsi="Arial" w:cs="Arial"/>
          <w:b/>
          <w:sz w:val="22"/>
          <w:szCs w:val="22"/>
        </w:rPr>
      </w:pPr>
    </w:p>
    <w:p w:rsidR="00C47B2D" w:rsidRDefault="00C47B2D" w:rsidP="00C47B2D">
      <w:pPr>
        <w:pStyle w:val="Telobesedila2"/>
        <w:rPr>
          <w:rFonts w:ascii="Arial" w:hAnsi="Arial" w:cs="Arial"/>
          <w:sz w:val="22"/>
          <w:szCs w:val="22"/>
        </w:rPr>
      </w:pPr>
      <w:r>
        <w:rPr>
          <w:rFonts w:ascii="Arial" w:hAnsi="Arial" w:cs="Arial"/>
          <w:b/>
          <w:sz w:val="22"/>
          <w:szCs w:val="22"/>
        </w:rPr>
        <w:t>Mestna občina Krško, Cesta krških žrtev 14, Krško</w:t>
      </w:r>
      <w:r>
        <w:rPr>
          <w:rFonts w:ascii="Arial" w:hAnsi="Arial" w:cs="Arial"/>
          <w:sz w:val="22"/>
          <w:szCs w:val="22"/>
        </w:rPr>
        <w:t xml:space="preserve">, (v nadaljevanju: Občina) matična štev. 5874572000, IŠDDV SI18845673, ki jo zastopa Janez Kerin kot župan </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In</w:t>
      </w:r>
    </w:p>
    <w:p w:rsidR="00C47B2D" w:rsidRDefault="00C47B2D" w:rsidP="00C47B2D">
      <w:pPr>
        <w:pStyle w:val="Telobesedila2"/>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b/>
          <w:sz w:val="22"/>
          <w:szCs w:val="22"/>
        </w:rPr>
        <w:t>ORGANIZACIJA XXXX</w:t>
      </w:r>
      <w:r>
        <w:rPr>
          <w:rFonts w:ascii="Arial" w:hAnsi="Arial" w:cs="Arial"/>
          <w:sz w:val="22"/>
          <w:szCs w:val="22"/>
        </w:rPr>
        <w:t xml:space="preserve">, naslov </w:t>
      </w:r>
      <w:r>
        <w:rPr>
          <w:rFonts w:ascii="Arial" w:hAnsi="Arial" w:cs="Arial"/>
          <w:b/>
          <w:sz w:val="22"/>
          <w:szCs w:val="22"/>
        </w:rPr>
        <w:t>XXX</w:t>
      </w:r>
      <w:r>
        <w:rPr>
          <w:rFonts w:ascii="Arial" w:hAnsi="Arial" w:cs="Arial"/>
          <w:sz w:val="22"/>
          <w:szCs w:val="22"/>
        </w:rPr>
        <w:t xml:space="preserve">, ki jo/ga zastopa predsednik/ca </w:t>
      </w:r>
      <w:r>
        <w:rPr>
          <w:rFonts w:ascii="Arial" w:hAnsi="Arial" w:cs="Arial"/>
          <w:b/>
          <w:sz w:val="22"/>
          <w:szCs w:val="22"/>
        </w:rPr>
        <w:t xml:space="preserve">XXXX, </w:t>
      </w:r>
      <w:r>
        <w:rPr>
          <w:rFonts w:ascii="Arial" w:hAnsi="Arial" w:cs="Arial"/>
          <w:sz w:val="22"/>
          <w:szCs w:val="22"/>
        </w:rPr>
        <w:t>m</w:t>
      </w:r>
      <w:r>
        <w:rPr>
          <w:rFonts w:ascii="Arial" w:hAnsi="Arial" w:cs="Arial"/>
          <w:bCs/>
          <w:sz w:val="22"/>
          <w:szCs w:val="22"/>
        </w:rPr>
        <w:t xml:space="preserve">atična številka: </w:t>
      </w:r>
      <w:r>
        <w:rPr>
          <w:rFonts w:ascii="Arial" w:hAnsi="Arial" w:cs="Arial"/>
          <w:b/>
          <w:bCs/>
          <w:sz w:val="22"/>
          <w:szCs w:val="22"/>
        </w:rPr>
        <w:t xml:space="preserve">XXXX, </w:t>
      </w:r>
      <w:r>
        <w:rPr>
          <w:rFonts w:ascii="Arial" w:hAnsi="Arial" w:cs="Arial"/>
          <w:bCs/>
          <w:sz w:val="22"/>
          <w:szCs w:val="22"/>
        </w:rPr>
        <w:t xml:space="preserve">identifikacijska številka za DDV/davčna številka:  </w:t>
      </w:r>
      <w:r>
        <w:rPr>
          <w:rFonts w:ascii="Arial" w:hAnsi="Arial" w:cs="Arial"/>
          <w:b/>
          <w:bCs/>
          <w:sz w:val="22"/>
          <w:szCs w:val="22"/>
        </w:rPr>
        <w:t xml:space="preserve">XXXXXXX </w:t>
      </w:r>
      <w:r>
        <w:rPr>
          <w:rFonts w:ascii="Arial" w:hAnsi="Arial" w:cs="Arial"/>
          <w:sz w:val="22"/>
          <w:szCs w:val="22"/>
        </w:rPr>
        <w:t>(v nadaljevanju: izvajalec)</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skleneta naslednjo</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jc w:val="center"/>
        <w:rPr>
          <w:rFonts w:ascii="Arial" w:hAnsi="Arial" w:cs="Arial"/>
          <w:b/>
          <w:sz w:val="22"/>
          <w:szCs w:val="22"/>
        </w:rPr>
      </w:pPr>
      <w:r>
        <w:rPr>
          <w:rFonts w:ascii="Arial" w:hAnsi="Arial" w:cs="Arial"/>
          <w:b/>
          <w:sz w:val="22"/>
          <w:szCs w:val="22"/>
        </w:rPr>
        <w:t>P O G O D B O št. 122     - /2023 O702</w:t>
      </w:r>
    </w:p>
    <w:p w:rsidR="00C47B2D" w:rsidRDefault="00C47B2D" w:rsidP="00C47B2D">
      <w:pPr>
        <w:pStyle w:val="Telobesedila2"/>
        <w:jc w:val="center"/>
        <w:rPr>
          <w:rFonts w:ascii="Arial" w:hAnsi="Arial" w:cs="Arial"/>
          <w:b/>
          <w:sz w:val="22"/>
          <w:szCs w:val="22"/>
        </w:rPr>
      </w:pPr>
      <w:r>
        <w:rPr>
          <w:rFonts w:ascii="Arial" w:hAnsi="Arial" w:cs="Arial"/>
          <w:b/>
          <w:sz w:val="22"/>
          <w:szCs w:val="22"/>
        </w:rPr>
        <w:t>o sofinanciranju programov na področju socialnega in zdravstvenega varstva za leto 202</w:t>
      </w:r>
      <w:r w:rsidR="00DA1CA2">
        <w:rPr>
          <w:rFonts w:ascii="Arial" w:hAnsi="Arial" w:cs="Arial"/>
          <w:b/>
          <w:sz w:val="22"/>
          <w:szCs w:val="22"/>
        </w:rPr>
        <w:t>5</w:t>
      </w:r>
    </w:p>
    <w:p w:rsidR="00C47B2D" w:rsidRDefault="00C47B2D" w:rsidP="00C47B2D">
      <w:pPr>
        <w:pStyle w:val="Telobesedila2"/>
        <w:jc w:val="center"/>
        <w:rPr>
          <w:rFonts w:ascii="Arial" w:hAnsi="Arial" w:cs="Arial"/>
          <w:b/>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numPr>
          <w:ilvl w:val="0"/>
          <w:numId w:val="38"/>
        </w:numPr>
        <w:jc w:val="center"/>
        <w:rPr>
          <w:rFonts w:ascii="Arial" w:hAnsi="Arial" w:cs="Arial"/>
          <w:b/>
          <w:sz w:val="22"/>
          <w:szCs w:val="22"/>
        </w:rPr>
      </w:pPr>
      <w:r>
        <w:rPr>
          <w:rFonts w:ascii="Arial" w:hAnsi="Arial" w:cs="Arial"/>
          <w:b/>
          <w:sz w:val="22"/>
          <w:szCs w:val="22"/>
        </w:rPr>
        <w:t>člen</w:t>
      </w:r>
    </w:p>
    <w:p w:rsidR="00C47B2D" w:rsidRDefault="00C47B2D" w:rsidP="00C47B2D">
      <w:pPr>
        <w:pStyle w:val="Telobesedila2"/>
        <w:jc w:val="center"/>
        <w:rPr>
          <w:rFonts w:ascii="Arial" w:hAnsi="Arial" w:cs="Arial"/>
          <w:b/>
          <w:sz w:val="22"/>
          <w:szCs w:val="22"/>
        </w:rPr>
      </w:pPr>
      <w:r>
        <w:rPr>
          <w:rFonts w:ascii="Arial" w:hAnsi="Arial" w:cs="Arial"/>
          <w:b/>
          <w:sz w:val="22"/>
          <w:szCs w:val="22"/>
        </w:rPr>
        <w:t>(uvodna določba)</w:t>
      </w:r>
    </w:p>
    <w:p w:rsidR="00C47B2D" w:rsidRDefault="00C47B2D" w:rsidP="00C47B2D">
      <w:pPr>
        <w:pStyle w:val="Telobesedila2"/>
        <w:jc w:val="center"/>
        <w:rPr>
          <w:rFonts w:ascii="Arial" w:hAnsi="Arial" w:cs="Arial"/>
          <w:b/>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S to pogodbo se Mestna občina Krško zavezuje za sofinanciranje, izvajalec pa za izvajanje programa-ov na socialnega in zdravstvenega varstva, ki je bil/so bili izbran/i z odločbo XXXX z dne XXXXX, na osnovi javnega razpisa za sofinanciranje programov v občini za leto 202</w:t>
      </w:r>
      <w:r w:rsidR="002A6059">
        <w:rPr>
          <w:rFonts w:ascii="Arial" w:hAnsi="Arial" w:cs="Arial"/>
          <w:sz w:val="22"/>
          <w:szCs w:val="22"/>
        </w:rPr>
        <w:t>5</w:t>
      </w:r>
      <w:r>
        <w:rPr>
          <w:rFonts w:ascii="Arial" w:hAnsi="Arial" w:cs="Arial"/>
          <w:sz w:val="22"/>
          <w:szCs w:val="22"/>
        </w:rPr>
        <w:t xml:space="preserve"> (</w:t>
      </w:r>
      <w:r>
        <w:rPr>
          <w:rFonts w:ascii="Arial" w:hAnsi="Arial" w:cs="Arial"/>
          <w:bCs/>
          <w:sz w:val="22"/>
          <w:szCs w:val="22"/>
        </w:rPr>
        <w:t>Uradni list RS,</w:t>
      </w:r>
      <w:r>
        <w:rPr>
          <w:rFonts w:ascii="Arial" w:hAnsi="Arial" w:cs="Arial"/>
          <w:b/>
          <w:bCs/>
          <w:sz w:val="22"/>
          <w:szCs w:val="22"/>
        </w:rPr>
        <w:t xml:space="preserve"> </w:t>
      </w:r>
      <w:r>
        <w:rPr>
          <w:rFonts w:ascii="Arial" w:hAnsi="Arial" w:cs="Arial"/>
          <w:bCs/>
          <w:sz w:val="22"/>
          <w:szCs w:val="22"/>
        </w:rPr>
        <w:t>št. _____z dne _____; v nadaljevanju: javni razpis).</w:t>
      </w:r>
      <w:r>
        <w:rPr>
          <w:rFonts w:ascii="Arial" w:hAnsi="Arial" w:cs="Arial"/>
          <w:sz w:val="22"/>
          <w:szCs w:val="22"/>
        </w:rPr>
        <w:t xml:space="preserve"> </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numPr>
          <w:ilvl w:val="0"/>
          <w:numId w:val="38"/>
        </w:numPr>
        <w:jc w:val="center"/>
        <w:rPr>
          <w:rFonts w:ascii="Arial" w:hAnsi="Arial" w:cs="Arial"/>
          <w:b/>
          <w:sz w:val="22"/>
          <w:szCs w:val="22"/>
        </w:rPr>
      </w:pPr>
      <w:r>
        <w:rPr>
          <w:rFonts w:ascii="Arial" w:hAnsi="Arial" w:cs="Arial"/>
          <w:b/>
          <w:sz w:val="22"/>
          <w:szCs w:val="22"/>
        </w:rPr>
        <w:t>člen</w:t>
      </w:r>
    </w:p>
    <w:p w:rsidR="00C47B2D" w:rsidRDefault="00C47B2D" w:rsidP="00C47B2D">
      <w:pPr>
        <w:pStyle w:val="Telobesedila2"/>
        <w:jc w:val="center"/>
        <w:rPr>
          <w:rFonts w:ascii="Arial" w:hAnsi="Arial" w:cs="Arial"/>
          <w:b/>
          <w:sz w:val="22"/>
          <w:szCs w:val="22"/>
        </w:rPr>
      </w:pPr>
      <w:r>
        <w:rPr>
          <w:rFonts w:ascii="Arial" w:hAnsi="Arial" w:cs="Arial"/>
          <w:b/>
          <w:sz w:val="22"/>
          <w:szCs w:val="22"/>
        </w:rPr>
        <w:t>(sofinanciranje programa)</w:t>
      </w:r>
    </w:p>
    <w:p w:rsidR="00C47B2D" w:rsidRDefault="00C47B2D" w:rsidP="00C47B2D">
      <w:pPr>
        <w:pStyle w:val="Telobesedila2"/>
        <w:jc w:val="center"/>
        <w:rPr>
          <w:rFonts w:ascii="Arial" w:hAnsi="Arial" w:cs="Arial"/>
          <w:b/>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Pogodbeni stranki se dogovorita, da bo Občina izvajalcu za leto 202</w:t>
      </w:r>
      <w:r w:rsidR="002A6059">
        <w:rPr>
          <w:rFonts w:ascii="Arial" w:hAnsi="Arial" w:cs="Arial"/>
          <w:sz w:val="22"/>
          <w:szCs w:val="22"/>
        </w:rPr>
        <w:t>5</w:t>
      </w:r>
      <w:r>
        <w:rPr>
          <w:rFonts w:ascii="Arial" w:hAnsi="Arial" w:cs="Arial"/>
          <w:sz w:val="22"/>
          <w:szCs w:val="22"/>
        </w:rPr>
        <w:t xml:space="preserve"> sofinancirala program ____________________________________________, v višini do _____________ EUR. </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Sredstva za sofinanciranje so zagotovljena iz proračuna Občine za leto 202</w:t>
      </w:r>
      <w:r w:rsidR="002A6059">
        <w:rPr>
          <w:rFonts w:ascii="Arial" w:hAnsi="Arial" w:cs="Arial"/>
          <w:sz w:val="22"/>
          <w:szCs w:val="22"/>
        </w:rPr>
        <w:t>5</w:t>
      </w:r>
      <w:r>
        <w:rPr>
          <w:rFonts w:ascii="Arial" w:hAnsi="Arial" w:cs="Arial"/>
          <w:sz w:val="22"/>
          <w:szCs w:val="22"/>
        </w:rPr>
        <w:t xml:space="preserve"> na proračunski postavki 3744 – Zdravstveno varstvo / 3547 – Socialno varstvo . V vseh izplačanih zneskih so všteti morebitni davki, prispevki, stroški  ter druge javnofinančne dajatve.</w:t>
      </w:r>
    </w:p>
    <w:p w:rsidR="00C47B2D" w:rsidRDefault="00C47B2D" w:rsidP="00C47B2D">
      <w:pPr>
        <w:jc w:val="both"/>
        <w:outlineLvl w:val="0"/>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Višina sofinanciranega programa se šteje za znižanega za primer, da so dejanski (končni) stroški izvedbe programa nižji od pogodbene vrednosti.</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V tem primeru Občina upošteva znižano vrednost skladno s potrjenim poročilom izvajalca, kar je pisno odobreno s strani pogodbeno določenega skrbnika občine in vodje pristojnega oddelka Občine.</w:t>
      </w:r>
    </w:p>
    <w:p w:rsidR="00C47B2D" w:rsidRDefault="00C47B2D" w:rsidP="00C47B2D">
      <w:pPr>
        <w:jc w:val="both"/>
        <w:rPr>
          <w:rFonts w:ascii="Arial" w:hAnsi="Arial" w:cs="Arial"/>
          <w:sz w:val="22"/>
          <w:szCs w:val="22"/>
        </w:rPr>
      </w:pPr>
    </w:p>
    <w:p w:rsidR="00C47B2D" w:rsidRDefault="00C47B2D" w:rsidP="00C47B2D">
      <w:pPr>
        <w:pStyle w:val="Telobesedila2"/>
        <w:numPr>
          <w:ilvl w:val="0"/>
          <w:numId w:val="38"/>
        </w:numPr>
        <w:jc w:val="center"/>
        <w:rPr>
          <w:rFonts w:ascii="Arial" w:hAnsi="Arial" w:cs="Arial"/>
          <w:b/>
          <w:sz w:val="22"/>
          <w:szCs w:val="22"/>
        </w:rPr>
      </w:pPr>
      <w:r>
        <w:rPr>
          <w:rFonts w:ascii="Arial" w:hAnsi="Arial" w:cs="Arial"/>
          <w:b/>
          <w:sz w:val="22"/>
          <w:szCs w:val="22"/>
        </w:rPr>
        <w:t>člen</w:t>
      </w:r>
    </w:p>
    <w:p w:rsidR="00C47B2D" w:rsidRDefault="00C47B2D" w:rsidP="00C47B2D">
      <w:pPr>
        <w:pStyle w:val="Telobesedila2"/>
        <w:ind w:left="720"/>
        <w:jc w:val="center"/>
        <w:rPr>
          <w:rFonts w:ascii="Arial" w:hAnsi="Arial" w:cs="Arial"/>
          <w:b/>
          <w:sz w:val="22"/>
          <w:szCs w:val="22"/>
        </w:rPr>
      </w:pPr>
      <w:r>
        <w:rPr>
          <w:rFonts w:ascii="Arial" w:hAnsi="Arial" w:cs="Arial"/>
          <w:b/>
          <w:sz w:val="22"/>
          <w:szCs w:val="22"/>
        </w:rPr>
        <w:t>(neupravičenost do sofinanciranja programa)</w:t>
      </w:r>
    </w:p>
    <w:p w:rsidR="00C47B2D" w:rsidRDefault="00C47B2D" w:rsidP="00C47B2D">
      <w:pPr>
        <w:jc w:val="both"/>
        <w:rPr>
          <w:rFonts w:ascii="Arial" w:hAnsi="Arial" w:cs="Arial"/>
          <w:sz w:val="22"/>
          <w:szCs w:val="22"/>
        </w:rPr>
      </w:pPr>
    </w:p>
    <w:p w:rsidR="00C47B2D" w:rsidRDefault="00C47B2D" w:rsidP="00C47B2D">
      <w:pPr>
        <w:jc w:val="both"/>
        <w:outlineLvl w:val="0"/>
        <w:rPr>
          <w:rFonts w:ascii="Arial" w:hAnsi="Arial" w:cs="Arial"/>
          <w:sz w:val="22"/>
          <w:szCs w:val="22"/>
        </w:rPr>
      </w:pPr>
      <w:r>
        <w:rPr>
          <w:rFonts w:ascii="Arial" w:hAnsi="Arial" w:cs="Arial"/>
          <w:sz w:val="22"/>
          <w:szCs w:val="22"/>
        </w:rPr>
        <w:t xml:space="preserve">Izvajalec ni upravičen do sofinanciranja programa v primeru da: </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 xml:space="preserve">program je, oziroma bo sofinanciran iz drugih virov, </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se ugotovi, da je navajal neresnična dejstva ali predložil neverodostojno dokumentacijo.</w:t>
      </w:r>
    </w:p>
    <w:p w:rsidR="00C47B2D" w:rsidRDefault="00C47B2D" w:rsidP="00C47B2D">
      <w:pPr>
        <w:jc w:val="both"/>
        <w:rPr>
          <w:rFonts w:ascii="Arial" w:hAnsi="Arial" w:cs="Arial"/>
          <w:sz w:val="22"/>
          <w:szCs w:val="22"/>
        </w:rPr>
      </w:pPr>
    </w:p>
    <w:p w:rsidR="00C47B2D" w:rsidRDefault="00C47B2D" w:rsidP="00C47B2D">
      <w:pPr>
        <w:pStyle w:val="Odstavekseznama"/>
        <w:jc w:val="both"/>
        <w:rPr>
          <w:rFonts w:ascii="Arial" w:hAnsi="Arial" w:cs="Arial"/>
          <w:sz w:val="22"/>
          <w:szCs w:val="22"/>
        </w:rPr>
      </w:pPr>
    </w:p>
    <w:p w:rsidR="00C47B2D" w:rsidRDefault="00C47B2D" w:rsidP="00C47B2D">
      <w:pPr>
        <w:pStyle w:val="Odstavekseznama"/>
        <w:jc w:val="both"/>
        <w:rPr>
          <w:rFonts w:ascii="Arial" w:hAnsi="Arial" w:cs="Arial"/>
          <w:sz w:val="22"/>
          <w:szCs w:val="22"/>
        </w:rPr>
      </w:pPr>
    </w:p>
    <w:p w:rsidR="00C47B2D" w:rsidRDefault="00C47B2D" w:rsidP="00C47B2D">
      <w:pPr>
        <w:pStyle w:val="Odstavekseznama"/>
        <w:jc w:val="both"/>
        <w:rPr>
          <w:rFonts w:ascii="Arial" w:hAnsi="Arial" w:cs="Arial"/>
          <w:sz w:val="22"/>
          <w:szCs w:val="22"/>
        </w:rPr>
      </w:pPr>
    </w:p>
    <w:p w:rsidR="00C47B2D" w:rsidRDefault="00C47B2D" w:rsidP="00C47B2D">
      <w:pPr>
        <w:pStyle w:val="Odstavekseznama"/>
        <w:jc w:val="both"/>
        <w:rPr>
          <w:rFonts w:ascii="Arial" w:hAnsi="Arial" w:cs="Arial"/>
          <w:sz w:val="22"/>
          <w:szCs w:val="22"/>
        </w:rPr>
      </w:pPr>
    </w:p>
    <w:p w:rsidR="00C47B2D" w:rsidRDefault="00C47B2D" w:rsidP="00C47B2D">
      <w:pPr>
        <w:pStyle w:val="Odstavekseznama"/>
        <w:jc w:val="both"/>
        <w:rPr>
          <w:rFonts w:ascii="Arial" w:hAnsi="Arial" w:cs="Arial"/>
          <w:sz w:val="22"/>
          <w:szCs w:val="22"/>
        </w:rPr>
      </w:pPr>
    </w:p>
    <w:p w:rsidR="00C47B2D" w:rsidRDefault="00C47B2D" w:rsidP="00C47B2D">
      <w:pPr>
        <w:pStyle w:val="Odstavekseznama"/>
        <w:jc w:val="both"/>
        <w:rPr>
          <w:rFonts w:ascii="Arial" w:hAnsi="Arial" w:cs="Arial"/>
          <w:sz w:val="22"/>
          <w:szCs w:val="22"/>
        </w:rPr>
      </w:pPr>
    </w:p>
    <w:p w:rsidR="00C47B2D" w:rsidRDefault="00C47B2D" w:rsidP="00C47B2D">
      <w:pPr>
        <w:pStyle w:val="Odstavekseznama"/>
        <w:numPr>
          <w:ilvl w:val="0"/>
          <w:numId w:val="38"/>
        </w:numPr>
        <w:contextualSpacing/>
        <w:jc w:val="center"/>
        <w:rPr>
          <w:rFonts w:ascii="Arial" w:hAnsi="Arial" w:cs="Arial"/>
          <w:b/>
          <w:sz w:val="22"/>
          <w:szCs w:val="22"/>
        </w:rPr>
      </w:pPr>
      <w:r>
        <w:rPr>
          <w:rFonts w:ascii="Arial" w:hAnsi="Arial" w:cs="Arial"/>
          <w:b/>
          <w:sz w:val="22"/>
          <w:szCs w:val="22"/>
        </w:rPr>
        <w:t>člen</w:t>
      </w:r>
    </w:p>
    <w:p w:rsidR="00C47B2D" w:rsidRDefault="00C47B2D" w:rsidP="00C47B2D">
      <w:pPr>
        <w:jc w:val="center"/>
        <w:rPr>
          <w:rFonts w:ascii="Arial" w:hAnsi="Arial" w:cs="Arial"/>
          <w:b/>
          <w:sz w:val="22"/>
          <w:szCs w:val="22"/>
        </w:rPr>
      </w:pPr>
      <w:r>
        <w:rPr>
          <w:rFonts w:ascii="Arial" w:hAnsi="Arial" w:cs="Arial"/>
          <w:b/>
          <w:sz w:val="22"/>
          <w:szCs w:val="22"/>
        </w:rPr>
        <w:t>(obveznosti izvajalca)</w:t>
      </w:r>
    </w:p>
    <w:p w:rsidR="00C47B2D" w:rsidRDefault="00C47B2D" w:rsidP="00C47B2D">
      <w:pPr>
        <w:spacing w:line="276" w:lineRule="auto"/>
        <w:jc w:val="both"/>
        <w:rPr>
          <w:rFonts w:ascii="Arial" w:hAnsi="Arial" w:cs="Arial"/>
          <w:sz w:val="22"/>
          <w:szCs w:val="22"/>
        </w:rPr>
      </w:pPr>
    </w:p>
    <w:p w:rsidR="00C47B2D" w:rsidRDefault="00C47B2D" w:rsidP="00C47B2D">
      <w:pPr>
        <w:spacing w:line="276" w:lineRule="auto"/>
        <w:jc w:val="both"/>
        <w:rPr>
          <w:rFonts w:ascii="Arial" w:hAnsi="Arial" w:cs="Arial"/>
          <w:sz w:val="22"/>
          <w:szCs w:val="22"/>
        </w:rPr>
      </w:pPr>
      <w:r>
        <w:rPr>
          <w:rFonts w:ascii="Arial" w:hAnsi="Arial" w:cs="Arial"/>
          <w:sz w:val="22"/>
          <w:szCs w:val="22"/>
        </w:rPr>
        <w:t>Izvajalec se zavezuje da bo:</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skladno s predloženo vlogo in prejetimi sredstvi v ta namen, v celoti in kakovostno izvedel program najkasneje do 31. 12. 202</w:t>
      </w:r>
      <w:r w:rsidR="002A6059">
        <w:rPr>
          <w:rFonts w:ascii="Arial" w:hAnsi="Arial" w:cs="Arial"/>
          <w:sz w:val="22"/>
          <w:szCs w:val="22"/>
        </w:rPr>
        <w:t>5</w:t>
      </w:r>
      <w:r>
        <w:rPr>
          <w:rFonts w:ascii="Arial" w:hAnsi="Arial" w:cs="Arial"/>
          <w:sz w:val="22"/>
          <w:szCs w:val="22"/>
        </w:rPr>
        <w:t xml:space="preserve">, </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pravočasno predložil Občini e-zahtevek in vsebinsko popolno poročilo o izvedbi programa,</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 xml:space="preserve">Občino takoj obvestil o nastopu okoliščin, ki utegnejo vplivati na izvedbo in obseg programa, </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Občini, na njeno zahtevo, zagotovil spremljanje, preverjanje in nadzor nad izvajanjem programa (vpogled v poslovanje in dokumentacijo) in pri tem sodeloval,</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na primeren način obvestil javnost da program sofinancira Občina (spletna stran, obvestila za medije, tiskovine kot so zloženke, plakati ipd.),</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da bo na zahtevo Občine v letu 202</w:t>
      </w:r>
      <w:r w:rsidR="002A6059">
        <w:rPr>
          <w:rFonts w:ascii="Arial" w:hAnsi="Arial" w:cs="Arial"/>
          <w:sz w:val="22"/>
          <w:szCs w:val="22"/>
        </w:rPr>
        <w:t>5</w:t>
      </w:r>
      <w:r>
        <w:rPr>
          <w:rFonts w:ascii="Arial" w:hAnsi="Arial" w:cs="Arial"/>
          <w:sz w:val="22"/>
          <w:szCs w:val="22"/>
        </w:rPr>
        <w:t xml:space="preserve"> vsaj enkrat letno brezplačno sodeloval pri njenih programih in </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 xml:space="preserve">da ne bo zastavil ali odstopil terjatev, ki jo ima do Občine iz naslova te pogodbe, tretji stranki. </w:t>
      </w:r>
    </w:p>
    <w:p w:rsidR="00C47B2D" w:rsidRDefault="00C47B2D" w:rsidP="00C47B2D">
      <w:pPr>
        <w:pStyle w:val="Odstavekseznama"/>
        <w:ind w:left="360"/>
        <w:jc w:val="both"/>
        <w:outlineLvl w:val="0"/>
        <w:rPr>
          <w:rFonts w:ascii="Arial" w:hAnsi="Arial" w:cs="Arial"/>
          <w:sz w:val="22"/>
          <w:szCs w:val="22"/>
        </w:rPr>
      </w:pPr>
    </w:p>
    <w:p w:rsidR="00C47B2D" w:rsidRDefault="00C47B2D" w:rsidP="00C47B2D">
      <w:pPr>
        <w:outlineLvl w:val="0"/>
        <w:rPr>
          <w:rFonts w:ascii="Arial" w:hAnsi="Arial" w:cs="Arial"/>
          <w:sz w:val="22"/>
          <w:szCs w:val="22"/>
        </w:rPr>
      </w:pPr>
    </w:p>
    <w:p w:rsidR="00C47B2D" w:rsidRDefault="00C47B2D" w:rsidP="00C47B2D">
      <w:pPr>
        <w:pStyle w:val="Telobesedila2"/>
        <w:numPr>
          <w:ilvl w:val="0"/>
          <w:numId w:val="38"/>
        </w:numPr>
        <w:jc w:val="center"/>
        <w:rPr>
          <w:rFonts w:ascii="Arial" w:hAnsi="Arial" w:cs="Arial"/>
          <w:b/>
          <w:sz w:val="22"/>
          <w:szCs w:val="22"/>
        </w:rPr>
      </w:pPr>
      <w:r>
        <w:rPr>
          <w:rFonts w:ascii="Arial" w:hAnsi="Arial" w:cs="Arial"/>
          <w:b/>
          <w:sz w:val="22"/>
          <w:szCs w:val="22"/>
        </w:rPr>
        <w:t>člen</w:t>
      </w:r>
    </w:p>
    <w:p w:rsidR="00C47B2D" w:rsidRDefault="00C47B2D" w:rsidP="00C47B2D">
      <w:pPr>
        <w:ind w:left="426"/>
        <w:jc w:val="center"/>
        <w:rPr>
          <w:rFonts w:ascii="Arial" w:hAnsi="Arial" w:cs="Arial"/>
          <w:sz w:val="22"/>
          <w:szCs w:val="22"/>
        </w:rPr>
      </w:pPr>
      <w:r>
        <w:rPr>
          <w:rFonts w:ascii="Arial" w:hAnsi="Arial" w:cs="Arial"/>
          <w:b/>
          <w:sz w:val="22"/>
          <w:szCs w:val="22"/>
        </w:rPr>
        <w:t>(poročilo izvajalca)</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Izvajalec je dolžan predložiti Občini popolno vsebinsko in finančno poročilo za vsa odobrena sredstva v letu 202</w:t>
      </w:r>
      <w:r w:rsidR="002A6059">
        <w:rPr>
          <w:rFonts w:ascii="Arial" w:hAnsi="Arial" w:cs="Arial"/>
          <w:sz w:val="22"/>
          <w:szCs w:val="22"/>
        </w:rPr>
        <w:t>5</w:t>
      </w:r>
      <w:r>
        <w:rPr>
          <w:rFonts w:ascii="Arial" w:hAnsi="Arial" w:cs="Arial"/>
          <w:sz w:val="22"/>
          <w:szCs w:val="22"/>
        </w:rPr>
        <w:t xml:space="preserve"> na predpisanih obrazcih, kot to zahteva razpisna dokumentacija. V poročilu se predvidi tudi izvedba programa v mesecu decembru 202</w:t>
      </w:r>
      <w:r w:rsidR="002A6059">
        <w:rPr>
          <w:rFonts w:ascii="Arial" w:hAnsi="Arial" w:cs="Arial"/>
          <w:sz w:val="22"/>
          <w:szCs w:val="22"/>
        </w:rPr>
        <w:t>5</w:t>
      </w:r>
      <w:r>
        <w:rPr>
          <w:rFonts w:ascii="Arial" w:hAnsi="Arial" w:cs="Arial"/>
          <w:sz w:val="22"/>
          <w:szCs w:val="22"/>
        </w:rPr>
        <w:t xml:space="preserve">, za katerega izvajalec odda dopolnitev poročila najkasneje do 31. 1. 2025. </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 xml:space="preserve">Vsebinskemu poročilu s katerim dokazuje obseg izvedenega programa (npr. število udeležencev, uporabnikov, izvedenih programov znotraj posameznega programa), mora priložiti vsa potrebna dokazila iz katerih je jasno razvidno, da je izvajal program oz. projekt skladno z vloženo prijavo (vabila, članke, odmeve v medijih, fotografije, liste prisotnosti). </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V kolikor bo izvajalec na letni ravni iz proračuna Mestne občine Krško iz vseh razpisov skupno prejel 2.000,00 EUR in več, mora finančnem poročilu priložiti tudi verodostojne računovodske listine (račune, pogodbe, obračune za delo, potne naloge idr.), ki prikazujejo realizirane stroške  programa, vsaj v višini pogodbenega zneska.</w:t>
      </w:r>
    </w:p>
    <w:p w:rsidR="00C47B2D" w:rsidRDefault="00C47B2D" w:rsidP="00C47B2D">
      <w:pPr>
        <w:jc w:val="both"/>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Izvajalec je na zahtevo Občine dolžan poročilo za posamezni program oziroma projekt dopolniti oz. spremeniti, za kar mu Občina določi primeren rok.</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numPr>
          <w:ilvl w:val="0"/>
          <w:numId w:val="38"/>
        </w:numPr>
        <w:jc w:val="center"/>
        <w:rPr>
          <w:rFonts w:ascii="Arial" w:hAnsi="Arial" w:cs="Arial"/>
          <w:b/>
          <w:sz w:val="22"/>
          <w:szCs w:val="22"/>
        </w:rPr>
      </w:pPr>
      <w:r>
        <w:rPr>
          <w:rFonts w:ascii="Arial" w:hAnsi="Arial" w:cs="Arial"/>
          <w:b/>
          <w:sz w:val="22"/>
          <w:szCs w:val="22"/>
        </w:rPr>
        <w:t>člen</w:t>
      </w:r>
    </w:p>
    <w:p w:rsidR="00C47B2D" w:rsidRDefault="00C47B2D" w:rsidP="00C47B2D">
      <w:pPr>
        <w:ind w:left="426"/>
        <w:jc w:val="center"/>
        <w:rPr>
          <w:rFonts w:ascii="Arial" w:hAnsi="Arial" w:cs="Arial"/>
          <w:sz w:val="22"/>
          <w:szCs w:val="22"/>
        </w:rPr>
      </w:pPr>
      <w:r>
        <w:rPr>
          <w:rFonts w:ascii="Arial" w:hAnsi="Arial" w:cs="Arial"/>
          <w:b/>
          <w:sz w:val="22"/>
          <w:szCs w:val="22"/>
        </w:rPr>
        <w:t>(izplačila sredstev)</w:t>
      </w:r>
    </w:p>
    <w:p w:rsidR="00C47B2D" w:rsidRDefault="00C47B2D" w:rsidP="00C47B2D">
      <w:pPr>
        <w:pStyle w:val="Telobesedila2"/>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Občina bo izvajalcu v letu 202</w:t>
      </w:r>
      <w:r w:rsidR="00D931F5">
        <w:rPr>
          <w:rFonts w:ascii="Arial" w:hAnsi="Arial" w:cs="Arial"/>
          <w:sz w:val="22"/>
          <w:szCs w:val="22"/>
        </w:rPr>
        <w:t>5</w:t>
      </w:r>
      <w:r>
        <w:rPr>
          <w:rFonts w:ascii="Arial" w:hAnsi="Arial" w:cs="Arial"/>
          <w:sz w:val="22"/>
          <w:szCs w:val="22"/>
        </w:rPr>
        <w:t xml:space="preserve"> nakazala sredstva za sofinanciranje programa na njegov račun št: _______________________ odprt pri  __________________ najkasneje 30. dan po prejemu e-zahtevka.</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Izvajalec mora zadnji e-zahtevek v višini pogodbene vrednosti oddati najkasneje do 22. 11. 202</w:t>
      </w:r>
      <w:r w:rsidR="00D931F5">
        <w:rPr>
          <w:rFonts w:ascii="Arial" w:hAnsi="Arial" w:cs="Arial"/>
          <w:sz w:val="22"/>
          <w:szCs w:val="22"/>
        </w:rPr>
        <w:t>5</w:t>
      </w:r>
      <w:r>
        <w:rPr>
          <w:rFonts w:ascii="Arial" w:hAnsi="Arial" w:cs="Arial"/>
          <w:sz w:val="22"/>
          <w:szCs w:val="22"/>
        </w:rPr>
        <w:t xml:space="preserve">. </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 xml:space="preserve">E-zahtevek se lahko odda tudi po delih, in sicer: </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lastRenderedPageBreak/>
        <w:t>v višini do 70% odobrenih sredstev po podpisu te pogodbe (peta točka prvega odstavka 33. člena veljavnega Zakona o izvrševanju proračunov Republike Slovenije),</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v višini do 30% odobrenih sredstev po predložitvi popolnega vsebinskega in finančnega poročila izvajalca v skladu s 5. členom te pogodbe.</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Izvajalec je dolžan izstaviti e-zahtevek skladno z veljavnim Zakonom o opravljanju plačilnih storitev za proračunske uporabnike v elektronski obliki preko enotne vstopne točke pri Upravi RS za javna plačila.</w:t>
      </w:r>
    </w:p>
    <w:p w:rsidR="00C47B2D" w:rsidRDefault="00C47B2D" w:rsidP="00C47B2D">
      <w:pPr>
        <w:jc w:val="both"/>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Občina soglaša, da se lahko plačilni rok v izjemnih primerih skrajša. Skrajšanje plačilnega roka se lahko odobri izrecno na podlagi pisne vloge izvajalca in pod pogoji, da finančno stanje Občine dopušča takšno skrajšanje, je izvedba takšnega plačila dovoljena glede na veljavno zakonodajo – skladna z veljavnim Zakonom o izvrševanju proračunov Republike Slovenije ter je skrajšanje plačilnega roka pisno odobreno s strani pogodbeno določenega skrbnika Občine in vodje pristojnega oddelka Občine.</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Odstavekseznama"/>
        <w:numPr>
          <w:ilvl w:val="0"/>
          <w:numId w:val="38"/>
        </w:numPr>
        <w:contextualSpacing/>
        <w:jc w:val="center"/>
        <w:rPr>
          <w:rFonts w:ascii="Arial" w:hAnsi="Arial" w:cs="Arial"/>
          <w:b/>
          <w:sz w:val="22"/>
          <w:szCs w:val="22"/>
        </w:rPr>
      </w:pPr>
      <w:r>
        <w:rPr>
          <w:rFonts w:ascii="Arial" w:hAnsi="Arial" w:cs="Arial"/>
          <w:b/>
          <w:sz w:val="22"/>
          <w:szCs w:val="22"/>
        </w:rPr>
        <w:t>člen</w:t>
      </w:r>
    </w:p>
    <w:p w:rsidR="00C47B2D" w:rsidRDefault="00C47B2D" w:rsidP="00C47B2D">
      <w:pPr>
        <w:jc w:val="center"/>
        <w:rPr>
          <w:rFonts w:ascii="Arial" w:hAnsi="Arial" w:cs="Arial"/>
          <w:b/>
          <w:sz w:val="22"/>
          <w:szCs w:val="22"/>
        </w:rPr>
      </w:pPr>
      <w:r>
        <w:rPr>
          <w:rFonts w:ascii="Arial" w:hAnsi="Arial" w:cs="Arial"/>
          <w:b/>
          <w:sz w:val="22"/>
          <w:szCs w:val="22"/>
        </w:rPr>
        <w:t>(odstop od pogodbe)</w:t>
      </w:r>
    </w:p>
    <w:p w:rsidR="00C47B2D" w:rsidRDefault="00C47B2D" w:rsidP="00C47B2D">
      <w:pPr>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Občina lahko odstopi od pogodbe brez odpovednega roka, če izvajalec:</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krši katerokoli obveznost iz 4. člena te pogodbe,</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krši katerokoli svojo zavezo iz te pogodbe, četudi v tem členu ni izrecno navedena, pa s takim svojim ravnanjem ne preneha niti po pisnem opozorilu Občine,</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če kakorkoli huje krši določila te pogodbe.</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V primeru odstopa od pogodbe je izvajalec dolžan Občini povrniti vsa prejeta sredstva, oziroma prejeta sredstva za določen program, skupaj z zakonitimi zamudnimi obrestmi od dneva prejetja sredstev do dneva vračila.</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p>
    <w:p w:rsidR="00C47B2D" w:rsidRDefault="00C47B2D" w:rsidP="00C47B2D">
      <w:pPr>
        <w:pStyle w:val="Odstavekseznama"/>
        <w:numPr>
          <w:ilvl w:val="0"/>
          <w:numId w:val="38"/>
        </w:numPr>
        <w:contextualSpacing/>
        <w:jc w:val="center"/>
        <w:outlineLvl w:val="0"/>
        <w:rPr>
          <w:rFonts w:ascii="Arial" w:hAnsi="Arial" w:cs="Arial"/>
          <w:b/>
          <w:sz w:val="22"/>
          <w:szCs w:val="22"/>
        </w:rPr>
      </w:pPr>
      <w:r>
        <w:rPr>
          <w:rFonts w:ascii="Arial" w:hAnsi="Arial" w:cs="Arial"/>
          <w:b/>
          <w:sz w:val="22"/>
          <w:szCs w:val="22"/>
        </w:rPr>
        <w:t>člen</w:t>
      </w:r>
    </w:p>
    <w:p w:rsidR="00C47B2D" w:rsidRDefault="00C47B2D" w:rsidP="00C47B2D">
      <w:pPr>
        <w:jc w:val="center"/>
        <w:rPr>
          <w:rFonts w:ascii="Arial" w:hAnsi="Arial" w:cs="Arial"/>
          <w:b/>
          <w:sz w:val="22"/>
          <w:szCs w:val="22"/>
        </w:rPr>
      </w:pPr>
      <w:r>
        <w:rPr>
          <w:rFonts w:ascii="Arial" w:hAnsi="Arial" w:cs="Arial"/>
          <w:b/>
          <w:sz w:val="22"/>
          <w:szCs w:val="22"/>
        </w:rPr>
        <w:t>(informiranje javnosti)</w:t>
      </w:r>
    </w:p>
    <w:p w:rsidR="00C47B2D" w:rsidRDefault="00C47B2D" w:rsidP="00C47B2D">
      <w:pPr>
        <w:rPr>
          <w:rFonts w:ascii="Arial" w:hAnsi="Arial" w:cs="Arial"/>
          <w:sz w:val="22"/>
          <w:szCs w:val="22"/>
        </w:rPr>
      </w:pPr>
    </w:p>
    <w:p w:rsidR="00C47B2D" w:rsidRDefault="00C47B2D" w:rsidP="00C47B2D">
      <w:pPr>
        <w:jc w:val="both"/>
        <w:outlineLvl w:val="0"/>
        <w:rPr>
          <w:rFonts w:ascii="Arial" w:hAnsi="Arial" w:cs="Arial"/>
          <w:sz w:val="22"/>
          <w:szCs w:val="22"/>
        </w:rPr>
      </w:pPr>
      <w:r>
        <w:rPr>
          <w:rFonts w:ascii="Arial" w:hAnsi="Arial" w:cs="Arial"/>
          <w:sz w:val="22"/>
          <w:szCs w:val="22"/>
        </w:rPr>
        <w:t xml:space="preserve">Izvajalec dovoljuje, da Občina: </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objavi osnovne podatke o odobrenih in izplačanih denarnih sredstvih, ki so javnega značaja v skladu z veljavnim zakonom, ki ureja dostop do informacij javnega značaja in zakonom, ki ureja varstvo osebnih podatkov,</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uporabi podatke javnega značaja iz programa in njegove vloge za njihovo obdelavo, ter da ga Občina,</w:t>
      </w:r>
    </w:p>
    <w:p w:rsidR="00C47B2D" w:rsidRDefault="00C47B2D" w:rsidP="00C47B2D">
      <w:pPr>
        <w:pStyle w:val="Odstavekseznama"/>
        <w:numPr>
          <w:ilvl w:val="0"/>
          <w:numId w:val="39"/>
        </w:numPr>
        <w:contextualSpacing/>
        <w:jc w:val="both"/>
        <w:outlineLvl w:val="0"/>
        <w:rPr>
          <w:rFonts w:ascii="Arial" w:hAnsi="Arial" w:cs="Arial"/>
          <w:sz w:val="22"/>
          <w:szCs w:val="22"/>
        </w:rPr>
      </w:pPr>
      <w:r>
        <w:rPr>
          <w:rFonts w:ascii="Arial" w:hAnsi="Arial" w:cs="Arial"/>
          <w:sz w:val="22"/>
          <w:szCs w:val="22"/>
        </w:rPr>
        <w:t xml:space="preserve">vključi v seznam izvajalcev, ki bo javno objavljen, in bo obsegal navedbo izvajalca, naziv programa, znesek sofinanciranja ter celotno vrednost programa. </w:t>
      </w:r>
    </w:p>
    <w:p w:rsidR="00C47B2D" w:rsidRDefault="00C47B2D" w:rsidP="00C47B2D">
      <w:pPr>
        <w:jc w:val="both"/>
        <w:outlineLvl w:val="0"/>
        <w:rPr>
          <w:rFonts w:ascii="Arial" w:hAnsi="Arial" w:cs="Arial"/>
          <w:sz w:val="22"/>
          <w:szCs w:val="22"/>
        </w:rPr>
      </w:pPr>
    </w:p>
    <w:p w:rsidR="00C47B2D" w:rsidRDefault="00C47B2D" w:rsidP="00C47B2D">
      <w:pPr>
        <w:jc w:val="both"/>
        <w:outlineLvl w:val="0"/>
        <w:rPr>
          <w:rFonts w:ascii="Arial" w:hAnsi="Arial" w:cs="Arial"/>
          <w:sz w:val="22"/>
          <w:szCs w:val="22"/>
        </w:rPr>
      </w:pPr>
    </w:p>
    <w:p w:rsidR="00C47B2D" w:rsidRDefault="00C47B2D" w:rsidP="00C47B2D">
      <w:pPr>
        <w:jc w:val="center"/>
        <w:outlineLvl w:val="0"/>
        <w:rPr>
          <w:rFonts w:ascii="Arial" w:hAnsi="Arial" w:cs="Arial"/>
          <w:b/>
          <w:sz w:val="22"/>
          <w:szCs w:val="22"/>
        </w:rPr>
      </w:pPr>
      <w:r>
        <w:rPr>
          <w:rFonts w:ascii="Arial" w:hAnsi="Arial" w:cs="Arial"/>
          <w:b/>
          <w:sz w:val="22"/>
          <w:szCs w:val="22"/>
        </w:rPr>
        <w:t xml:space="preserve">9. člen </w:t>
      </w:r>
    </w:p>
    <w:p w:rsidR="00C47B2D" w:rsidRDefault="00C47B2D" w:rsidP="00C47B2D">
      <w:pPr>
        <w:jc w:val="center"/>
        <w:outlineLvl w:val="0"/>
        <w:rPr>
          <w:rFonts w:ascii="Arial" w:hAnsi="Arial" w:cs="Arial"/>
          <w:b/>
          <w:sz w:val="22"/>
          <w:szCs w:val="22"/>
        </w:rPr>
      </w:pPr>
      <w:r>
        <w:rPr>
          <w:rFonts w:ascii="Arial" w:hAnsi="Arial" w:cs="Arial"/>
          <w:b/>
          <w:sz w:val="22"/>
          <w:szCs w:val="22"/>
        </w:rPr>
        <w:t>(sprememba pogodbe)</w:t>
      </w:r>
    </w:p>
    <w:p w:rsidR="00C47B2D" w:rsidRDefault="00C47B2D" w:rsidP="00C47B2D">
      <w:pPr>
        <w:jc w:val="both"/>
        <w:outlineLvl w:val="0"/>
        <w:rPr>
          <w:rFonts w:ascii="Arial" w:hAnsi="Arial" w:cs="Arial"/>
          <w:sz w:val="22"/>
          <w:szCs w:val="22"/>
        </w:rPr>
      </w:pPr>
    </w:p>
    <w:p w:rsidR="00C47B2D" w:rsidRDefault="00C47B2D" w:rsidP="00C47B2D">
      <w:pPr>
        <w:jc w:val="both"/>
        <w:outlineLvl w:val="0"/>
        <w:rPr>
          <w:rFonts w:ascii="Arial" w:hAnsi="Arial" w:cs="Arial"/>
          <w:sz w:val="22"/>
          <w:szCs w:val="22"/>
        </w:rPr>
      </w:pPr>
      <w:r>
        <w:rPr>
          <w:rFonts w:ascii="Arial" w:hAnsi="Arial" w:cs="Arial"/>
          <w:sz w:val="22"/>
          <w:szCs w:val="22"/>
        </w:rPr>
        <w:t xml:space="preserve">Pogodbeni stranki soglašata, da bosta vse spremembe, ki jih ta pogodba izrecno ne predvideva, opredelili z aneksi. </w:t>
      </w:r>
    </w:p>
    <w:p w:rsidR="00C47B2D" w:rsidRDefault="00C47B2D" w:rsidP="00C47B2D">
      <w:pPr>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Aneks se sklepa tudi za primer znižanja zagotovljenih proračunskih sredstev za izvedbo programov na predmetnem področju.</w:t>
      </w:r>
    </w:p>
    <w:p w:rsidR="00C47B2D" w:rsidRDefault="00C47B2D" w:rsidP="00C47B2D">
      <w:pPr>
        <w:jc w:val="both"/>
        <w:outlineLvl w:val="0"/>
        <w:rPr>
          <w:rFonts w:ascii="Arial" w:hAnsi="Arial" w:cs="Arial"/>
          <w:sz w:val="22"/>
          <w:szCs w:val="22"/>
        </w:rPr>
      </w:pPr>
    </w:p>
    <w:p w:rsidR="00C47B2D" w:rsidRDefault="00C47B2D" w:rsidP="00C47B2D">
      <w:pPr>
        <w:jc w:val="both"/>
        <w:outlineLvl w:val="0"/>
        <w:rPr>
          <w:rFonts w:ascii="Arial" w:hAnsi="Arial" w:cs="Arial"/>
          <w:sz w:val="22"/>
          <w:szCs w:val="22"/>
        </w:rPr>
      </w:pPr>
    </w:p>
    <w:p w:rsidR="00C47B2D" w:rsidRDefault="00C47B2D" w:rsidP="00C47B2D">
      <w:pPr>
        <w:jc w:val="both"/>
        <w:outlineLvl w:val="0"/>
        <w:rPr>
          <w:rFonts w:ascii="Arial" w:hAnsi="Arial" w:cs="Arial"/>
          <w:sz w:val="22"/>
          <w:szCs w:val="22"/>
        </w:rPr>
      </w:pPr>
    </w:p>
    <w:p w:rsidR="00C47B2D" w:rsidRDefault="00C47B2D" w:rsidP="00C47B2D">
      <w:pPr>
        <w:jc w:val="both"/>
        <w:outlineLvl w:val="0"/>
        <w:rPr>
          <w:rFonts w:ascii="Arial" w:hAnsi="Arial" w:cs="Arial"/>
          <w:sz w:val="22"/>
          <w:szCs w:val="22"/>
        </w:rPr>
      </w:pPr>
    </w:p>
    <w:p w:rsidR="00C47B2D" w:rsidRDefault="00C47B2D" w:rsidP="00C47B2D">
      <w:pPr>
        <w:jc w:val="both"/>
        <w:outlineLvl w:val="0"/>
        <w:rPr>
          <w:rFonts w:ascii="Arial" w:hAnsi="Arial" w:cs="Arial"/>
          <w:sz w:val="22"/>
          <w:szCs w:val="22"/>
        </w:rPr>
      </w:pPr>
    </w:p>
    <w:p w:rsidR="00C47B2D" w:rsidRDefault="00C47B2D" w:rsidP="00C47B2D">
      <w:pPr>
        <w:pStyle w:val="Telobesedila2"/>
        <w:numPr>
          <w:ilvl w:val="0"/>
          <w:numId w:val="40"/>
        </w:numPr>
        <w:jc w:val="center"/>
        <w:rPr>
          <w:rFonts w:ascii="Arial" w:hAnsi="Arial" w:cs="Arial"/>
          <w:b/>
          <w:sz w:val="22"/>
          <w:szCs w:val="22"/>
        </w:rPr>
      </w:pPr>
      <w:r>
        <w:rPr>
          <w:rFonts w:ascii="Arial" w:hAnsi="Arial" w:cs="Arial"/>
          <w:b/>
          <w:sz w:val="22"/>
          <w:szCs w:val="22"/>
        </w:rPr>
        <w:t>člen</w:t>
      </w:r>
    </w:p>
    <w:p w:rsidR="00C47B2D" w:rsidRDefault="00C47B2D" w:rsidP="00C47B2D">
      <w:pPr>
        <w:jc w:val="center"/>
        <w:rPr>
          <w:rFonts w:ascii="Arial" w:hAnsi="Arial" w:cs="Arial"/>
          <w:b/>
          <w:sz w:val="22"/>
          <w:szCs w:val="22"/>
        </w:rPr>
      </w:pPr>
      <w:r>
        <w:rPr>
          <w:rFonts w:ascii="Arial" w:hAnsi="Arial" w:cs="Arial"/>
          <w:b/>
          <w:sz w:val="22"/>
          <w:szCs w:val="22"/>
        </w:rPr>
        <w:t>(spremljanje izvedbe programov)</w:t>
      </w:r>
    </w:p>
    <w:p w:rsidR="00C47B2D" w:rsidRDefault="00C47B2D" w:rsidP="00C47B2D">
      <w:pPr>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Občina  in izvajalec se dogovorita, da bosta izvajanje programov spremljala:</w:t>
      </w:r>
    </w:p>
    <w:p w:rsidR="00C47B2D" w:rsidRDefault="00C47B2D" w:rsidP="00C47B2D">
      <w:pPr>
        <w:pStyle w:val="Telobesedila2"/>
        <w:numPr>
          <w:ilvl w:val="0"/>
          <w:numId w:val="39"/>
        </w:numPr>
        <w:tabs>
          <w:tab w:val="clear" w:pos="360"/>
          <w:tab w:val="num" w:pos="720"/>
        </w:tabs>
        <w:ind w:left="720"/>
        <w:rPr>
          <w:rFonts w:ascii="Arial" w:hAnsi="Arial" w:cs="Arial"/>
          <w:sz w:val="22"/>
          <w:szCs w:val="22"/>
        </w:rPr>
      </w:pPr>
      <w:r>
        <w:rPr>
          <w:rFonts w:ascii="Arial" w:hAnsi="Arial" w:cs="Arial"/>
          <w:sz w:val="22"/>
          <w:szCs w:val="22"/>
        </w:rPr>
        <w:t xml:space="preserve">na strani občine Bernardka Zorko ali druga od župana pooblaščena oseba, </w:t>
      </w:r>
    </w:p>
    <w:p w:rsidR="00C47B2D" w:rsidRDefault="00C47B2D" w:rsidP="00C47B2D">
      <w:pPr>
        <w:pStyle w:val="Telobesedila2"/>
        <w:numPr>
          <w:ilvl w:val="0"/>
          <w:numId w:val="39"/>
        </w:numPr>
        <w:tabs>
          <w:tab w:val="clear" w:pos="360"/>
          <w:tab w:val="num" w:pos="720"/>
        </w:tabs>
        <w:ind w:left="720"/>
        <w:jc w:val="left"/>
        <w:rPr>
          <w:rFonts w:ascii="Arial" w:hAnsi="Arial" w:cs="Arial"/>
          <w:sz w:val="22"/>
          <w:szCs w:val="22"/>
        </w:rPr>
      </w:pPr>
      <w:r>
        <w:rPr>
          <w:rFonts w:ascii="Arial" w:hAnsi="Arial" w:cs="Arial"/>
          <w:sz w:val="22"/>
          <w:szCs w:val="22"/>
        </w:rPr>
        <w:t>na strani izvajalca pa _________________________________________________.</w:t>
      </w:r>
    </w:p>
    <w:p w:rsidR="00C47B2D" w:rsidRDefault="00C47B2D" w:rsidP="00C47B2D">
      <w:pPr>
        <w:jc w:val="both"/>
        <w:outlineLvl w:val="0"/>
        <w:rPr>
          <w:rFonts w:ascii="Arial" w:hAnsi="Arial" w:cs="Arial"/>
          <w:sz w:val="22"/>
          <w:szCs w:val="22"/>
        </w:rPr>
      </w:pPr>
    </w:p>
    <w:p w:rsidR="00C47B2D" w:rsidRDefault="00C47B2D" w:rsidP="00C47B2D">
      <w:pPr>
        <w:jc w:val="both"/>
        <w:outlineLvl w:val="0"/>
        <w:rPr>
          <w:rFonts w:ascii="Arial" w:hAnsi="Arial" w:cs="Arial"/>
          <w:sz w:val="22"/>
          <w:szCs w:val="22"/>
        </w:rPr>
      </w:pPr>
    </w:p>
    <w:p w:rsidR="00C47B2D" w:rsidRDefault="00C47B2D" w:rsidP="00C47B2D">
      <w:pPr>
        <w:pStyle w:val="Odstavekseznama"/>
        <w:numPr>
          <w:ilvl w:val="0"/>
          <w:numId w:val="41"/>
        </w:numPr>
        <w:contextualSpacing/>
        <w:jc w:val="center"/>
        <w:outlineLvl w:val="0"/>
        <w:rPr>
          <w:rFonts w:ascii="Arial" w:hAnsi="Arial" w:cs="Arial"/>
          <w:b/>
          <w:sz w:val="22"/>
          <w:szCs w:val="22"/>
        </w:rPr>
      </w:pPr>
      <w:r>
        <w:rPr>
          <w:rFonts w:ascii="Arial" w:hAnsi="Arial" w:cs="Arial"/>
          <w:b/>
          <w:sz w:val="22"/>
          <w:szCs w:val="22"/>
        </w:rPr>
        <w:t>člen</w:t>
      </w:r>
    </w:p>
    <w:p w:rsidR="00C47B2D" w:rsidRDefault="00C47B2D" w:rsidP="00C47B2D">
      <w:pPr>
        <w:ind w:left="142"/>
        <w:jc w:val="center"/>
        <w:rPr>
          <w:rFonts w:ascii="Arial" w:hAnsi="Arial" w:cs="Arial"/>
          <w:b/>
          <w:sz w:val="22"/>
          <w:szCs w:val="22"/>
        </w:rPr>
      </w:pPr>
      <w:r>
        <w:rPr>
          <w:rFonts w:ascii="Arial" w:hAnsi="Arial" w:cs="Arial"/>
          <w:b/>
          <w:sz w:val="22"/>
          <w:szCs w:val="22"/>
        </w:rPr>
        <w:t>(ničnost pogodbe)</w:t>
      </w:r>
    </w:p>
    <w:p w:rsidR="00C47B2D" w:rsidRDefault="00C47B2D" w:rsidP="00C47B2D">
      <w:pPr>
        <w:jc w:val="both"/>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 xml:space="preserve">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C47B2D" w:rsidRDefault="00C47B2D" w:rsidP="00C47B2D">
      <w:pPr>
        <w:jc w:val="center"/>
        <w:outlineLvl w:val="0"/>
        <w:rPr>
          <w:rFonts w:ascii="Arial" w:hAnsi="Arial" w:cs="Arial"/>
          <w:b/>
          <w:sz w:val="22"/>
          <w:szCs w:val="22"/>
        </w:rPr>
      </w:pPr>
    </w:p>
    <w:p w:rsidR="00C47B2D" w:rsidRDefault="00C47B2D" w:rsidP="00C47B2D">
      <w:pPr>
        <w:jc w:val="center"/>
        <w:outlineLvl w:val="0"/>
        <w:rPr>
          <w:rFonts w:ascii="Arial" w:hAnsi="Arial" w:cs="Arial"/>
          <w:b/>
          <w:sz w:val="22"/>
          <w:szCs w:val="22"/>
        </w:rPr>
      </w:pPr>
    </w:p>
    <w:p w:rsidR="00C47B2D" w:rsidRDefault="00C47B2D" w:rsidP="00C47B2D">
      <w:pPr>
        <w:pStyle w:val="Telobesedila2"/>
        <w:numPr>
          <w:ilvl w:val="0"/>
          <w:numId w:val="41"/>
        </w:numPr>
        <w:jc w:val="center"/>
        <w:rPr>
          <w:rFonts w:ascii="Arial" w:hAnsi="Arial" w:cs="Arial"/>
          <w:b/>
          <w:sz w:val="22"/>
          <w:szCs w:val="22"/>
        </w:rPr>
      </w:pPr>
      <w:r>
        <w:rPr>
          <w:rFonts w:ascii="Arial" w:hAnsi="Arial" w:cs="Arial"/>
          <w:b/>
          <w:sz w:val="22"/>
          <w:szCs w:val="22"/>
        </w:rPr>
        <w:t>člen</w:t>
      </w:r>
    </w:p>
    <w:p w:rsidR="00C47B2D" w:rsidRDefault="00C47B2D" w:rsidP="00C47B2D">
      <w:pPr>
        <w:ind w:left="426"/>
        <w:jc w:val="center"/>
        <w:rPr>
          <w:rFonts w:ascii="Arial" w:hAnsi="Arial" w:cs="Arial"/>
          <w:b/>
          <w:sz w:val="22"/>
          <w:szCs w:val="22"/>
        </w:rPr>
      </w:pPr>
      <w:r>
        <w:rPr>
          <w:rFonts w:ascii="Arial" w:hAnsi="Arial" w:cs="Arial"/>
          <w:b/>
          <w:sz w:val="22"/>
          <w:szCs w:val="22"/>
        </w:rPr>
        <w:t>(reševanje sporov)</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Morebitne spore iz te pogodbe bosta pogodbeni stranki reševali sporazumno. Če sporazumne rešitve ne bi mogli doseči, je za rešitev pristojno sodišče v Krškem.</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numPr>
          <w:ilvl w:val="0"/>
          <w:numId w:val="41"/>
        </w:numPr>
        <w:jc w:val="center"/>
        <w:rPr>
          <w:rFonts w:ascii="Arial" w:hAnsi="Arial" w:cs="Arial"/>
          <w:b/>
          <w:sz w:val="22"/>
          <w:szCs w:val="22"/>
        </w:rPr>
      </w:pPr>
      <w:r>
        <w:rPr>
          <w:rFonts w:ascii="Arial" w:hAnsi="Arial" w:cs="Arial"/>
          <w:b/>
          <w:sz w:val="22"/>
          <w:szCs w:val="22"/>
        </w:rPr>
        <w:t>člen</w:t>
      </w:r>
    </w:p>
    <w:p w:rsidR="00C47B2D" w:rsidRDefault="00C47B2D" w:rsidP="00C47B2D">
      <w:pPr>
        <w:ind w:left="720"/>
        <w:jc w:val="center"/>
        <w:rPr>
          <w:rFonts w:ascii="Arial" w:hAnsi="Arial" w:cs="Arial"/>
          <w:b/>
          <w:sz w:val="22"/>
          <w:szCs w:val="22"/>
        </w:rPr>
      </w:pPr>
      <w:r>
        <w:rPr>
          <w:rFonts w:ascii="Arial" w:hAnsi="Arial" w:cs="Arial"/>
          <w:b/>
          <w:sz w:val="22"/>
          <w:szCs w:val="22"/>
        </w:rPr>
        <w:t>(veljavnost pogodbe)</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Ta pogodba je sklenjena z dnem, ko jo podpišeta obe pogodbeni stranki in je sestavljena v treh izvodih, od katerih prejme Občina dva izvoda, izvajalec pa enega. Pogodba stopi v veljavo z dnem podpisa obeh pogodbenih strank.</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r>
        <w:rPr>
          <w:rFonts w:ascii="Arial" w:hAnsi="Arial" w:cs="Arial"/>
          <w:sz w:val="22"/>
          <w:szCs w:val="22"/>
        </w:rPr>
        <w:t>Izvajalec:                                                                                                Mestna občina Krško:</w:t>
      </w:r>
    </w:p>
    <w:p w:rsidR="00C47B2D" w:rsidRDefault="00C47B2D" w:rsidP="00C47B2D">
      <w:pPr>
        <w:pStyle w:val="Telobesedila2"/>
        <w:jc w:val="lef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Janez Kerin,</w:t>
      </w:r>
    </w:p>
    <w:p w:rsidR="00C47B2D" w:rsidRDefault="00C47B2D" w:rsidP="00C47B2D">
      <w:pPr>
        <w:pStyle w:val="Telobesedila2"/>
        <w:jc w:val="left"/>
        <w:rPr>
          <w:rFonts w:ascii="Arial" w:hAnsi="Arial" w:cs="Arial"/>
          <w:sz w:val="22"/>
          <w:szCs w:val="22"/>
        </w:rPr>
      </w:pPr>
      <w:r>
        <w:rPr>
          <w:rFonts w:ascii="Arial" w:hAnsi="Arial" w:cs="Arial"/>
          <w:sz w:val="22"/>
          <w:szCs w:val="22"/>
        </w:rPr>
        <w:t xml:space="preserve">__________________________________                                  </w:t>
      </w:r>
      <w:r>
        <w:rPr>
          <w:rFonts w:ascii="Arial" w:hAnsi="Arial" w:cs="Arial"/>
          <w:sz w:val="22"/>
          <w:szCs w:val="22"/>
        </w:rPr>
        <w:tab/>
        <w:t xml:space="preserve">       župan</w:t>
      </w:r>
    </w:p>
    <w:p w:rsidR="00C47B2D" w:rsidRDefault="00C47B2D" w:rsidP="00C47B2D">
      <w:pPr>
        <w:pStyle w:val="Telobesedila2"/>
        <w:rPr>
          <w:rFonts w:ascii="Arial" w:hAnsi="Arial" w:cs="Arial"/>
          <w:sz w:val="22"/>
          <w:szCs w:val="22"/>
        </w:rPr>
      </w:pPr>
    </w:p>
    <w:p w:rsidR="00C47B2D" w:rsidRDefault="00C47B2D" w:rsidP="00C47B2D">
      <w:pPr>
        <w:pStyle w:val="Telobesedila2"/>
        <w:rPr>
          <w:rFonts w:ascii="Arial" w:hAnsi="Arial" w:cs="Arial"/>
          <w:sz w:val="22"/>
          <w:szCs w:val="22"/>
        </w:rPr>
      </w:pPr>
    </w:p>
    <w:p w:rsidR="00C47B2D" w:rsidRDefault="00C47B2D" w:rsidP="00C47B2D">
      <w:pPr>
        <w:jc w:val="both"/>
        <w:rPr>
          <w:rFonts w:ascii="Arial" w:hAnsi="Arial" w:cs="Arial"/>
          <w:sz w:val="22"/>
          <w:szCs w:val="22"/>
        </w:rPr>
      </w:pPr>
      <w:r>
        <w:rPr>
          <w:rFonts w:ascii="Arial" w:hAnsi="Arial" w:cs="Arial"/>
          <w:sz w:val="22"/>
          <w:szCs w:val="22"/>
        </w:rPr>
        <w:t xml:space="preserve">Datum:                                                                                                    Datum: </w:t>
      </w:r>
    </w:p>
    <w:p w:rsidR="007356B4" w:rsidRDefault="007356B4" w:rsidP="00B63EE8">
      <w:pPr>
        <w:jc w:val="both"/>
        <w:rPr>
          <w:rFonts w:ascii="Arial" w:hAnsi="Arial" w:cs="Arial"/>
          <w:sz w:val="22"/>
          <w:szCs w:val="22"/>
        </w:rPr>
      </w:pPr>
    </w:p>
    <w:p w:rsidR="00E675CA" w:rsidRDefault="00E675CA" w:rsidP="00B63EE8">
      <w:pPr>
        <w:jc w:val="both"/>
        <w:rPr>
          <w:rFonts w:ascii="Arial" w:hAnsi="Arial" w:cs="Arial"/>
          <w:sz w:val="22"/>
          <w:szCs w:val="22"/>
        </w:rPr>
      </w:pPr>
    </w:p>
    <w:p w:rsidR="00E675CA" w:rsidRDefault="00E675CA" w:rsidP="00B63EE8">
      <w:pPr>
        <w:jc w:val="both"/>
        <w:rPr>
          <w:rFonts w:ascii="Arial" w:hAnsi="Arial" w:cs="Arial"/>
          <w:sz w:val="22"/>
          <w:szCs w:val="22"/>
        </w:rPr>
      </w:pPr>
    </w:p>
    <w:p w:rsidR="00364AB9" w:rsidRDefault="00364AB9" w:rsidP="00B63EE8">
      <w:pPr>
        <w:jc w:val="both"/>
        <w:rPr>
          <w:rFonts w:ascii="Arial" w:hAnsi="Arial" w:cs="Arial"/>
          <w:sz w:val="22"/>
          <w:szCs w:val="22"/>
        </w:rPr>
      </w:pPr>
    </w:p>
    <w:p w:rsidR="00E675CA" w:rsidRDefault="00E675CA" w:rsidP="00B63EE8">
      <w:pPr>
        <w:jc w:val="both"/>
        <w:rPr>
          <w:rFonts w:ascii="Arial" w:hAnsi="Arial" w:cs="Arial"/>
          <w:sz w:val="22"/>
          <w:szCs w:val="22"/>
        </w:rPr>
      </w:pPr>
    </w:p>
    <w:p w:rsidR="00E675CA" w:rsidRDefault="00E675CA" w:rsidP="00B63EE8">
      <w:pPr>
        <w:jc w:val="both"/>
        <w:rPr>
          <w:rFonts w:ascii="Arial" w:hAnsi="Arial" w:cs="Arial"/>
          <w:sz w:val="22"/>
          <w:szCs w:val="22"/>
        </w:rPr>
      </w:pPr>
    </w:p>
    <w:p w:rsidR="00E675CA" w:rsidRDefault="00E675CA" w:rsidP="00B63EE8">
      <w:pPr>
        <w:jc w:val="both"/>
        <w:rPr>
          <w:rFonts w:ascii="Arial" w:hAnsi="Arial" w:cs="Arial"/>
          <w:sz w:val="22"/>
          <w:szCs w:val="22"/>
        </w:rPr>
      </w:pPr>
    </w:p>
    <w:p w:rsidR="00456F18" w:rsidRDefault="00456F18" w:rsidP="00456F18">
      <w:pPr>
        <w:jc w:val="right"/>
        <w:rPr>
          <w:b/>
          <w:szCs w:val="24"/>
        </w:rPr>
      </w:pPr>
      <w:r>
        <w:rPr>
          <w:b/>
          <w:szCs w:val="24"/>
        </w:rPr>
        <w:lastRenderedPageBreak/>
        <w:t>Priloga 1</w:t>
      </w:r>
    </w:p>
    <w:p w:rsidR="00BF72FE" w:rsidRDefault="00BF72FE" w:rsidP="00092A79">
      <w:pPr>
        <w:jc w:val="center"/>
        <w:rPr>
          <w:b/>
          <w:szCs w:val="24"/>
        </w:rPr>
      </w:pPr>
    </w:p>
    <w:p w:rsidR="00092A79" w:rsidRPr="004E2DF3" w:rsidRDefault="00092A79" w:rsidP="00092A79">
      <w:pPr>
        <w:jc w:val="center"/>
        <w:rPr>
          <w:b/>
          <w:szCs w:val="24"/>
        </w:rPr>
      </w:pPr>
      <w:r w:rsidRPr="004E2DF3">
        <w:rPr>
          <w:b/>
          <w:szCs w:val="24"/>
        </w:rPr>
        <w:t>POROČILO O IZVEDENEM PROGRAMU</w:t>
      </w:r>
      <w:r w:rsidR="00DE38A3">
        <w:rPr>
          <w:b/>
          <w:szCs w:val="24"/>
        </w:rPr>
        <w:t xml:space="preserve"> V LETU 20</w:t>
      </w:r>
      <w:r w:rsidR="00D31921">
        <w:rPr>
          <w:b/>
          <w:szCs w:val="24"/>
        </w:rPr>
        <w:t>2</w:t>
      </w:r>
      <w:r w:rsidR="00A70950">
        <w:rPr>
          <w:b/>
          <w:szCs w:val="24"/>
        </w:rPr>
        <w:t>5</w:t>
      </w:r>
    </w:p>
    <w:p w:rsidR="00092A79" w:rsidRPr="004E2DF3" w:rsidRDefault="00092A79" w:rsidP="00844028">
      <w:pPr>
        <w:numPr>
          <w:ilvl w:val="0"/>
          <w:numId w:val="34"/>
        </w:numPr>
        <w:jc w:val="center"/>
        <w:rPr>
          <w:b/>
          <w:szCs w:val="24"/>
        </w:rPr>
      </w:pPr>
      <w:r w:rsidRPr="004E2DF3">
        <w:rPr>
          <w:b/>
          <w:szCs w:val="24"/>
        </w:rPr>
        <w:t>Polletno poročilo</w:t>
      </w:r>
    </w:p>
    <w:p w:rsidR="00092A79" w:rsidRPr="004E2DF3" w:rsidRDefault="00092A79" w:rsidP="00844028">
      <w:pPr>
        <w:numPr>
          <w:ilvl w:val="0"/>
          <w:numId w:val="34"/>
        </w:numPr>
        <w:jc w:val="center"/>
        <w:rPr>
          <w:b/>
          <w:szCs w:val="24"/>
        </w:rPr>
      </w:pPr>
      <w:r w:rsidRPr="004E2DF3">
        <w:rPr>
          <w:b/>
          <w:szCs w:val="24"/>
        </w:rPr>
        <w:t>Končno poročilo</w:t>
      </w:r>
    </w:p>
    <w:p w:rsidR="00092A79" w:rsidRPr="004E2DF3" w:rsidRDefault="00092A79" w:rsidP="00092A79">
      <w:pPr>
        <w:ind w:left="360"/>
        <w:jc w:val="center"/>
        <w:rPr>
          <w:i/>
          <w:szCs w:val="24"/>
        </w:rPr>
      </w:pPr>
      <w:r w:rsidRPr="004E2DF3">
        <w:rPr>
          <w:i/>
          <w:szCs w:val="24"/>
        </w:rPr>
        <w:t>(obkrožite)</w:t>
      </w:r>
    </w:p>
    <w:p w:rsidR="00092A79" w:rsidRPr="004E2DF3" w:rsidRDefault="00092A79" w:rsidP="00092A79">
      <w:pPr>
        <w:rPr>
          <w:szCs w:val="24"/>
        </w:rPr>
      </w:pPr>
    </w:p>
    <w:tbl>
      <w:tblPr>
        <w:tblW w:w="9677" w:type="dxa"/>
        <w:jc w:val="center"/>
        <w:tblLayout w:type="fixed"/>
        <w:tblCellMar>
          <w:left w:w="56" w:type="dxa"/>
          <w:right w:w="56" w:type="dxa"/>
        </w:tblCellMar>
        <w:tblLook w:val="0000" w:firstRow="0" w:lastRow="0" w:firstColumn="0" w:lastColumn="0" w:noHBand="0" w:noVBand="0"/>
      </w:tblPr>
      <w:tblGrid>
        <w:gridCol w:w="3502"/>
        <w:gridCol w:w="6175"/>
      </w:tblGrid>
      <w:tr w:rsidR="00092A79" w:rsidRPr="004E2DF3"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r w:rsidRPr="004E2DF3">
              <w:rPr>
                <w:rFonts w:ascii="Times New Roman" w:hAnsi="Times New Roman"/>
                <w:noProof w:val="0"/>
                <w:sz w:val="24"/>
                <w:szCs w:val="24"/>
                <w:lang w:val="sl-SI" w:eastAsia="zh-CN"/>
              </w:rPr>
              <w:t>Naziv prijavitelja</w:t>
            </w:r>
          </w:p>
          <w:p w:rsidR="00092A79" w:rsidRPr="004E2DF3" w:rsidRDefault="00092A79" w:rsidP="004E2DF3">
            <w:pPr>
              <w:pStyle w:val="youthaftitem"/>
              <w:spacing w:before="0" w:after="0"/>
              <w:rPr>
                <w:rFonts w:ascii="Times New Roman" w:hAnsi="Times New Roman"/>
                <w:b/>
                <w:noProof w:val="0"/>
                <w:sz w:val="24"/>
                <w:szCs w:val="24"/>
                <w:lang w:val="sl-SI" w:eastAsia="zh-CN"/>
              </w:rPr>
            </w:pPr>
          </w:p>
        </w:tc>
        <w:tc>
          <w:tcPr>
            <w:tcW w:w="6175"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p>
        </w:tc>
      </w:tr>
      <w:tr w:rsidR="00092A79" w:rsidRPr="004E2DF3"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r w:rsidRPr="004E2DF3">
              <w:rPr>
                <w:rFonts w:ascii="Times New Roman" w:hAnsi="Times New Roman"/>
                <w:noProof w:val="0"/>
                <w:sz w:val="24"/>
                <w:szCs w:val="24"/>
                <w:lang w:val="sl-SI" w:eastAsia="zh-CN"/>
              </w:rPr>
              <w:t>Naslov prijavitelja</w:t>
            </w:r>
          </w:p>
          <w:p w:rsidR="00092A79" w:rsidRPr="004E2DF3" w:rsidRDefault="00092A79" w:rsidP="004E2DF3">
            <w:pPr>
              <w:pStyle w:val="youthaftitem"/>
              <w:spacing w:before="0" w:after="0"/>
              <w:rPr>
                <w:rFonts w:ascii="Times New Roman" w:hAnsi="Times New Roman"/>
                <w:noProof w:val="0"/>
                <w:sz w:val="24"/>
                <w:szCs w:val="24"/>
                <w:lang w:val="sl-SI" w:eastAsia="zh-CN"/>
              </w:rPr>
            </w:pPr>
          </w:p>
        </w:tc>
        <w:tc>
          <w:tcPr>
            <w:tcW w:w="6175"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p>
        </w:tc>
      </w:tr>
      <w:tr w:rsidR="00092A79" w:rsidRPr="004E2DF3"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r w:rsidRPr="004E2DF3">
              <w:rPr>
                <w:rFonts w:ascii="Times New Roman" w:hAnsi="Times New Roman"/>
                <w:noProof w:val="0"/>
                <w:sz w:val="24"/>
                <w:szCs w:val="24"/>
                <w:lang w:val="sl-SI" w:eastAsia="zh-CN"/>
              </w:rPr>
              <w:t>Naslov sofinanciranega programa/projekta</w:t>
            </w:r>
          </w:p>
        </w:tc>
        <w:tc>
          <w:tcPr>
            <w:tcW w:w="6175"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p>
        </w:tc>
      </w:tr>
      <w:tr w:rsidR="00092A79" w:rsidRPr="004E2DF3"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r w:rsidRPr="004E2DF3">
              <w:rPr>
                <w:rFonts w:ascii="Times New Roman" w:hAnsi="Times New Roman"/>
                <w:sz w:val="24"/>
                <w:szCs w:val="24"/>
              </w:rPr>
              <w:t>Številka pogodbe o sofinanciranju</w:t>
            </w:r>
            <w:r w:rsidRPr="004E2DF3">
              <w:rPr>
                <w:rFonts w:ascii="Times New Roman" w:hAnsi="Times New Roman"/>
                <w:noProof w:val="0"/>
                <w:sz w:val="24"/>
                <w:szCs w:val="24"/>
                <w:lang w:val="sl-SI" w:eastAsia="zh-CN"/>
              </w:rPr>
              <w:t xml:space="preserve"> </w:t>
            </w:r>
          </w:p>
        </w:tc>
        <w:tc>
          <w:tcPr>
            <w:tcW w:w="6175"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p>
        </w:tc>
      </w:tr>
      <w:tr w:rsidR="00092A79" w:rsidRPr="004E2DF3" w:rsidTr="004E2DF3">
        <w:trPr>
          <w:cantSplit/>
          <w:jc w:val="center"/>
        </w:trPr>
        <w:tc>
          <w:tcPr>
            <w:tcW w:w="3502"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sz w:val="24"/>
                <w:szCs w:val="24"/>
              </w:rPr>
            </w:pPr>
            <w:r w:rsidRPr="004E2DF3">
              <w:rPr>
                <w:rFonts w:ascii="Times New Roman" w:hAnsi="Times New Roman"/>
                <w:sz w:val="24"/>
                <w:szCs w:val="24"/>
              </w:rPr>
              <w:t>Znesek sofinanciranja</w:t>
            </w:r>
          </w:p>
          <w:p w:rsidR="00092A79" w:rsidRPr="004E2DF3" w:rsidRDefault="00092A79" w:rsidP="004E2DF3">
            <w:pPr>
              <w:pStyle w:val="youthaftitem"/>
              <w:spacing w:before="0" w:after="0"/>
              <w:rPr>
                <w:rFonts w:ascii="Times New Roman" w:hAnsi="Times New Roman"/>
                <w:noProof w:val="0"/>
                <w:sz w:val="24"/>
                <w:szCs w:val="24"/>
                <w:lang w:val="sl-SI" w:eastAsia="zh-CN"/>
              </w:rPr>
            </w:pPr>
          </w:p>
        </w:tc>
        <w:tc>
          <w:tcPr>
            <w:tcW w:w="6175" w:type="dxa"/>
            <w:tcBorders>
              <w:top w:val="single" w:sz="4" w:space="0" w:color="auto"/>
              <w:left w:val="single" w:sz="4" w:space="0" w:color="auto"/>
              <w:bottom w:val="single" w:sz="4" w:space="0" w:color="auto"/>
              <w:right w:val="single" w:sz="4" w:space="0" w:color="auto"/>
            </w:tcBorders>
          </w:tcPr>
          <w:p w:rsidR="00092A79" w:rsidRPr="004E2DF3" w:rsidRDefault="00092A79" w:rsidP="004E2DF3">
            <w:pPr>
              <w:pStyle w:val="youthaftitem"/>
              <w:spacing w:before="0" w:after="0"/>
              <w:rPr>
                <w:rFonts w:ascii="Times New Roman" w:hAnsi="Times New Roman"/>
                <w:noProof w:val="0"/>
                <w:sz w:val="24"/>
                <w:szCs w:val="24"/>
                <w:lang w:val="sl-SI" w:eastAsia="zh-CN"/>
              </w:rPr>
            </w:pPr>
          </w:p>
        </w:tc>
      </w:tr>
    </w:tbl>
    <w:p w:rsidR="00092A79" w:rsidRPr="004E2DF3" w:rsidRDefault="00092A79" w:rsidP="00092A79">
      <w:pPr>
        <w:rPr>
          <w:b/>
          <w:szCs w:val="24"/>
        </w:rPr>
      </w:pPr>
    </w:p>
    <w:p w:rsidR="00092A79" w:rsidRPr="004E2DF3" w:rsidRDefault="00092A79" w:rsidP="00844028">
      <w:pPr>
        <w:numPr>
          <w:ilvl w:val="0"/>
          <w:numId w:val="33"/>
        </w:numPr>
        <w:rPr>
          <w:b/>
          <w:szCs w:val="24"/>
        </w:rPr>
      </w:pPr>
      <w:r w:rsidRPr="004E2DF3">
        <w:rPr>
          <w:b/>
          <w:szCs w:val="24"/>
        </w:rPr>
        <w:t xml:space="preserve">Na kratko navedite aktivnosti  (do sedaj) realiziranega programa </w:t>
      </w:r>
    </w:p>
    <w:p w:rsidR="00977594" w:rsidRPr="004E2DF3" w:rsidRDefault="00977594" w:rsidP="00977594">
      <w:pPr>
        <w:ind w:left="720"/>
        <w:rPr>
          <w:b/>
          <w:szCs w:val="24"/>
        </w:rPr>
      </w:pPr>
      <w:r w:rsidRPr="004E2DF3">
        <w:rPr>
          <w:b/>
          <w:szCs w:val="24"/>
        </w:rPr>
        <w:t>(Aktivnosti, datumi izvedbe, lokacija…)</w:t>
      </w: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0D1625">
      <w:pPr>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092A79" w:rsidRPr="004E2DF3" w:rsidRDefault="00092A79" w:rsidP="00092A79">
      <w:pPr>
        <w:rPr>
          <w:b/>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092A79">
      <w:pPr>
        <w:rPr>
          <w:b/>
          <w:szCs w:val="24"/>
        </w:rPr>
      </w:pPr>
    </w:p>
    <w:p w:rsidR="00092A79" w:rsidRPr="004E2DF3" w:rsidRDefault="00092A79" w:rsidP="00092A79">
      <w:pPr>
        <w:rPr>
          <w:b/>
          <w:szCs w:val="24"/>
        </w:rPr>
      </w:pPr>
    </w:p>
    <w:p w:rsidR="00092A79" w:rsidRPr="004E2DF3" w:rsidRDefault="00092A79" w:rsidP="00844028">
      <w:pPr>
        <w:numPr>
          <w:ilvl w:val="0"/>
          <w:numId w:val="33"/>
        </w:numPr>
        <w:spacing w:line="360" w:lineRule="auto"/>
        <w:jc w:val="both"/>
        <w:rPr>
          <w:b/>
          <w:szCs w:val="24"/>
        </w:rPr>
      </w:pPr>
      <w:r w:rsidRPr="004E2DF3">
        <w:rPr>
          <w:b/>
          <w:szCs w:val="24"/>
        </w:rPr>
        <w:t xml:space="preserve">Obrazložitev izvedenega programa v letu </w:t>
      </w:r>
      <w:r w:rsidR="00AF419F">
        <w:rPr>
          <w:b/>
          <w:szCs w:val="24"/>
        </w:rPr>
        <w:t>20</w:t>
      </w:r>
      <w:r w:rsidR="000D1625">
        <w:rPr>
          <w:b/>
          <w:szCs w:val="24"/>
        </w:rPr>
        <w:t>2</w:t>
      </w:r>
      <w:r w:rsidR="00A70950">
        <w:rPr>
          <w:b/>
          <w:szCs w:val="24"/>
        </w:rPr>
        <w:t>5</w:t>
      </w:r>
    </w:p>
    <w:p w:rsidR="00092A79" w:rsidRPr="004E2DF3" w:rsidRDefault="00092A79" w:rsidP="00092A79">
      <w:pPr>
        <w:ind w:left="360"/>
        <w:rPr>
          <w:i/>
          <w:szCs w:val="24"/>
        </w:rPr>
      </w:pPr>
      <w:r w:rsidRPr="004E2DF3">
        <w:rPr>
          <w:i/>
          <w:szCs w:val="24"/>
        </w:rPr>
        <w:t xml:space="preserve">(Primerjajte predlagan program dela za leto </w:t>
      </w:r>
      <w:r w:rsidR="00AF419F">
        <w:rPr>
          <w:i/>
          <w:szCs w:val="24"/>
        </w:rPr>
        <w:t>20</w:t>
      </w:r>
      <w:r w:rsidR="000D1625">
        <w:rPr>
          <w:i/>
          <w:szCs w:val="24"/>
        </w:rPr>
        <w:t>2</w:t>
      </w:r>
      <w:r w:rsidR="00A70950">
        <w:rPr>
          <w:i/>
          <w:szCs w:val="24"/>
        </w:rPr>
        <w:t>5</w:t>
      </w:r>
      <w:r w:rsidRPr="004E2DF3">
        <w:rPr>
          <w:i/>
          <w:szCs w:val="24"/>
        </w:rPr>
        <w:t xml:space="preserve"> z dejansko izvedenimi aktivnostmi v letu </w:t>
      </w:r>
      <w:r w:rsidR="00AF419F">
        <w:rPr>
          <w:i/>
          <w:szCs w:val="24"/>
        </w:rPr>
        <w:t>20</w:t>
      </w:r>
      <w:r w:rsidR="005C1380">
        <w:rPr>
          <w:i/>
          <w:szCs w:val="24"/>
        </w:rPr>
        <w:t>2</w:t>
      </w:r>
      <w:r w:rsidR="00A70950">
        <w:rPr>
          <w:i/>
          <w:szCs w:val="24"/>
        </w:rPr>
        <w:t>5</w:t>
      </w:r>
      <w:r w:rsidRPr="004E2DF3">
        <w:rPr>
          <w:i/>
          <w:szCs w:val="24"/>
        </w:rPr>
        <w:t xml:space="preserve"> ter jasno napišite, katere/aktivnosti iz prijave so bile realizirane, katere ne, katere morda dodatno in navedite razloge) </w:t>
      </w:r>
    </w:p>
    <w:p w:rsidR="00092A79" w:rsidRPr="004E2DF3" w:rsidRDefault="00092A79" w:rsidP="00092A79">
      <w:pPr>
        <w:ind w:left="360"/>
        <w:rPr>
          <w:i/>
          <w:szCs w:val="24"/>
        </w:rPr>
      </w:pPr>
    </w:p>
    <w:p w:rsidR="00092A79" w:rsidRPr="004E2DF3" w:rsidRDefault="00092A79" w:rsidP="00092A79">
      <w:pPr>
        <w:ind w:left="360"/>
        <w:rPr>
          <w:szCs w:val="24"/>
        </w:rPr>
      </w:pPr>
      <w:r w:rsidRPr="004E2DF3">
        <w:rPr>
          <w:szCs w:val="24"/>
        </w:rPr>
        <w:t>________________________________________________________________________</w:t>
      </w:r>
    </w:p>
    <w:p w:rsidR="00092A79" w:rsidRPr="004E2DF3" w:rsidRDefault="00092A79" w:rsidP="00092A79">
      <w:pPr>
        <w:ind w:left="360"/>
        <w:rPr>
          <w:szCs w:val="24"/>
        </w:rPr>
      </w:pPr>
    </w:p>
    <w:p w:rsidR="00092A79" w:rsidRPr="004E2DF3" w:rsidRDefault="00092A79" w:rsidP="00092A79">
      <w:pPr>
        <w:ind w:left="360"/>
        <w:rPr>
          <w:szCs w:val="24"/>
        </w:rPr>
      </w:pPr>
      <w:r w:rsidRPr="004E2DF3">
        <w:rPr>
          <w:szCs w:val="24"/>
        </w:rPr>
        <w:t>________________________________________________________________________</w:t>
      </w:r>
    </w:p>
    <w:p w:rsidR="00092A79" w:rsidRPr="004E2DF3" w:rsidRDefault="00092A79" w:rsidP="00092A79">
      <w:pPr>
        <w:ind w:left="360"/>
        <w:rPr>
          <w:szCs w:val="24"/>
        </w:rPr>
      </w:pPr>
    </w:p>
    <w:p w:rsidR="00092A79" w:rsidRPr="004E2DF3" w:rsidRDefault="00092A79" w:rsidP="00092A79">
      <w:pPr>
        <w:ind w:left="360"/>
        <w:rPr>
          <w:szCs w:val="24"/>
        </w:rPr>
      </w:pPr>
      <w:r w:rsidRPr="004E2DF3">
        <w:rPr>
          <w:szCs w:val="24"/>
        </w:rPr>
        <w:t>________________________________________________________________________</w:t>
      </w:r>
    </w:p>
    <w:p w:rsidR="00092A79" w:rsidRPr="004E2DF3" w:rsidRDefault="00092A79" w:rsidP="00092A79">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092A79" w:rsidRPr="004E2DF3" w:rsidRDefault="00092A79" w:rsidP="00844028">
      <w:pPr>
        <w:numPr>
          <w:ilvl w:val="0"/>
          <w:numId w:val="33"/>
        </w:numPr>
        <w:rPr>
          <w:b/>
          <w:szCs w:val="24"/>
        </w:rPr>
      </w:pPr>
      <w:r w:rsidRPr="004E2DF3">
        <w:rPr>
          <w:b/>
          <w:szCs w:val="24"/>
        </w:rPr>
        <w:lastRenderedPageBreak/>
        <w:t>Navedite, katere cilje pro</w:t>
      </w:r>
      <w:r w:rsidR="006A2ED4">
        <w:rPr>
          <w:b/>
          <w:szCs w:val="24"/>
        </w:rPr>
        <w:t>grama</w:t>
      </w:r>
      <w:r w:rsidRPr="004E2DF3">
        <w:rPr>
          <w:b/>
          <w:szCs w:val="24"/>
        </w:rPr>
        <w:t xml:space="preserve"> ste realizirali v celoti in katere morebiti ne in zakaj.</w:t>
      </w:r>
    </w:p>
    <w:p w:rsidR="00092A79" w:rsidRPr="004E2DF3" w:rsidRDefault="00092A79" w:rsidP="00092A79">
      <w:pPr>
        <w:ind w:left="284"/>
        <w:rPr>
          <w:szCs w:val="24"/>
        </w:rPr>
      </w:pPr>
    </w:p>
    <w:p w:rsidR="00092A79" w:rsidRPr="004E2DF3" w:rsidRDefault="00092A79" w:rsidP="00092A79">
      <w:pPr>
        <w:ind w:left="284"/>
        <w:jc w:val="both"/>
        <w:rPr>
          <w:b/>
          <w:i/>
          <w:szCs w:val="24"/>
        </w:rPr>
      </w:pPr>
      <w:r w:rsidRPr="004E2DF3">
        <w:rPr>
          <w:i/>
          <w:szCs w:val="24"/>
        </w:rPr>
        <w:t xml:space="preserve">(Primerjajte cilje iz prijave v letu </w:t>
      </w:r>
      <w:r w:rsidR="00AF419F">
        <w:rPr>
          <w:b/>
          <w:i/>
          <w:szCs w:val="24"/>
        </w:rPr>
        <w:t>20</w:t>
      </w:r>
      <w:r w:rsidR="005C1380">
        <w:rPr>
          <w:b/>
          <w:i/>
          <w:szCs w:val="24"/>
        </w:rPr>
        <w:t>2</w:t>
      </w:r>
      <w:r w:rsidR="00C83187">
        <w:rPr>
          <w:b/>
          <w:i/>
          <w:szCs w:val="24"/>
        </w:rPr>
        <w:t>5</w:t>
      </w:r>
      <w:r w:rsidRPr="004E2DF3">
        <w:rPr>
          <w:i/>
          <w:szCs w:val="24"/>
        </w:rPr>
        <w:t xml:space="preserve"> ter dejansko realizacijo ciljev v letu </w:t>
      </w:r>
      <w:r w:rsidR="00AF419F">
        <w:rPr>
          <w:b/>
          <w:i/>
          <w:szCs w:val="24"/>
        </w:rPr>
        <w:t>20</w:t>
      </w:r>
      <w:r w:rsidR="005C1380">
        <w:rPr>
          <w:b/>
          <w:i/>
          <w:szCs w:val="24"/>
        </w:rPr>
        <w:t>2</w:t>
      </w:r>
      <w:r w:rsidR="00C83187">
        <w:rPr>
          <w:b/>
          <w:i/>
          <w:szCs w:val="24"/>
        </w:rPr>
        <w:t>5</w:t>
      </w:r>
      <w:r w:rsidRPr="004E2DF3">
        <w:rPr>
          <w:i/>
          <w:szCs w:val="24"/>
        </w:rPr>
        <w:t xml:space="preserve">. V tabelo vpišite tudi cilje: a) ki ste jih navedli samo v prijavi </w:t>
      </w:r>
      <w:r w:rsidR="00AF419F">
        <w:rPr>
          <w:b/>
          <w:i/>
          <w:szCs w:val="24"/>
        </w:rPr>
        <w:t>20</w:t>
      </w:r>
      <w:r w:rsidR="005C1380">
        <w:rPr>
          <w:b/>
          <w:i/>
          <w:szCs w:val="24"/>
        </w:rPr>
        <w:t>2</w:t>
      </w:r>
      <w:r w:rsidR="00C83187">
        <w:rPr>
          <w:b/>
          <w:i/>
          <w:szCs w:val="24"/>
        </w:rPr>
        <w:t>5</w:t>
      </w:r>
      <w:r w:rsidRPr="004E2DF3">
        <w:rPr>
          <w:i/>
          <w:szCs w:val="24"/>
        </w:rPr>
        <w:t>, vendar jih niste realizirali, b) cilje, ki jih niste navedli v prijavi</w:t>
      </w:r>
      <w:r w:rsidRPr="004E2DF3">
        <w:rPr>
          <w:b/>
          <w:i/>
          <w:szCs w:val="24"/>
        </w:rPr>
        <w:t xml:space="preserve"> </w:t>
      </w:r>
      <w:r w:rsidR="00AF419F">
        <w:rPr>
          <w:b/>
          <w:i/>
          <w:szCs w:val="24"/>
        </w:rPr>
        <w:t>20</w:t>
      </w:r>
      <w:r w:rsidR="005C1380">
        <w:rPr>
          <w:b/>
          <w:i/>
          <w:szCs w:val="24"/>
        </w:rPr>
        <w:t>2</w:t>
      </w:r>
      <w:r w:rsidR="00C83187">
        <w:rPr>
          <w:b/>
          <w:i/>
          <w:szCs w:val="24"/>
        </w:rPr>
        <w:t>5</w:t>
      </w:r>
      <w:r w:rsidRPr="004E2DF3">
        <w:rPr>
          <w:i/>
          <w:szCs w:val="24"/>
        </w:rPr>
        <w:t>, vendar so bili kljub temu realizirani.)</w:t>
      </w:r>
    </w:p>
    <w:p w:rsidR="00092A79" w:rsidRPr="004E2DF3" w:rsidRDefault="00092A79" w:rsidP="00092A79">
      <w:pPr>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092A79" w:rsidRPr="004E2DF3" w:rsidRDefault="00092A79" w:rsidP="00092A79">
      <w:pPr>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tabs>
          <w:tab w:val="left" w:pos="1257"/>
        </w:tabs>
        <w:rPr>
          <w:szCs w:val="24"/>
        </w:rPr>
      </w:pPr>
    </w:p>
    <w:p w:rsidR="00977594" w:rsidRPr="004E2DF3" w:rsidRDefault="00977594" w:rsidP="00092A79">
      <w:pPr>
        <w:rPr>
          <w:szCs w:val="24"/>
        </w:rPr>
      </w:pPr>
    </w:p>
    <w:p w:rsidR="00092A79" w:rsidRPr="00C97007" w:rsidRDefault="00092A79" w:rsidP="00844028">
      <w:pPr>
        <w:numPr>
          <w:ilvl w:val="0"/>
          <w:numId w:val="33"/>
        </w:numPr>
        <w:jc w:val="both"/>
        <w:rPr>
          <w:szCs w:val="24"/>
        </w:rPr>
      </w:pPr>
      <w:r w:rsidRPr="00C97007">
        <w:rPr>
          <w:b/>
          <w:szCs w:val="24"/>
        </w:rPr>
        <w:t>Navedite število udeležencev vašega programa</w:t>
      </w:r>
      <w:r w:rsidRPr="00C97007">
        <w:rPr>
          <w:szCs w:val="24"/>
        </w:rPr>
        <w:t>, posebej navedite, koliko od njih je bilo pripadnikov posebej opredeljenih skupin (</w:t>
      </w:r>
      <w:r w:rsidRPr="00C97007">
        <w:rPr>
          <w:i/>
          <w:szCs w:val="24"/>
        </w:rPr>
        <w:t xml:space="preserve">starostne </w:t>
      </w:r>
      <w:proofErr w:type="spellStart"/>
      <w:r w:rsidRPr="00C97007">
        <w:rPr>
          <w:i/>
          <w:szCs w:val="24"/>
        </w:rPr>
        <w:t>skupine,itn</w:t>
      </w:r>
      <w:proofErr w:type="spellEnd"/>
      <w:r w:rsidRPr="00C97007">
        <w:rPr>
          <w:i/>
          <w:szCs w:val="24"/>
        </w:rPr>
        <w:t>.)</w:t>
      </w:r>
      <w:r w:rsidRPr="00C97007">
        <w:rPr>
          <w:szCs w:val="24"/>
        </w:rPr>
        <w:t xml:space="preserve"> in koliko od vseh je bilo udeležencev </w:t>
      </w:r>
      <w:r w:rsidRPr="00C97007">
        <w:rPr>
          <w:b/>
          <w:szCs w:val="24"/>
        </w:rPr>
        <w:t xml:space="preserve">iz območja </w:t>
      </w:r>
      <w:r w:rsidR="006D77AC">
        <w:rPr>
          <w:b/>
          <w:szCs w:val="24"/>
        </w:rPr>
        <w:t xml:space="preserve">mestne </w:t>
      </w:r>
      <w:r w:rsidRPr="00C97007">
        <w:rPr>
          <w:b/>
          <w:szCs w:val="24"/>
        </w:rPr>
        <w:t>občine Krško</w:t>
      </w:r>
      <w:r w:rsidRPr="00C97007">
        <w:rPr>
          <w:szCs w:val="24"/>
        </w:rPr>
        <w:t xml:space="preserve">. </w:t>
      </w:r>
      <w:r w:rsidRPr="00C97007">
        <w:rPr>
          <w:i/>
          <w:szCs w:val="24"/>
        </w:rPr>
        <w:t>Kot dokazilo priložite seznam udeležencev oz. fotografije, iz katerih so razvidni udeleženci.</w:t>
      </w:r>
      <w:r w:rsidRPr="00C97007">
        <w:rPr>
          <w:szCs w:val="24"/>
        </w:rPr>
        <w:t xml:space="preserve"> </w:t>
      </w:r>
      <w:r w:rsidRPr="00C97007">
        <w:rPr>
          <w:i/>
          <w:szCs w:val="24"/>
        </w:rPr>
        <w:t>Navedite tudi, na kakšen način ste nagovarjali, motivirali, pridobivali udeležence…Kako so ti</w:t>
      </w:r>
      <w:r w:rsidR="004E2DF3" w:rsidRPr="00C97007">
        <w:rPr>
          <w:i/>
          <w:szCs w:val="24"/>
        </w:rPr>
        <w:t xml:space="preserve"> </w:t>
      </w:r>
      <w:r w:rsidRPr="00C97007">
        <w:rPr>
          <w:i/>
          <w:szCs w:val="24"/>
        </w:rPr>
        <w:t>sodelovali pri pripravi in izvedbi programa</w:t>
      </w:r>
    </w:p>
    <w:p w:rsidR="00C97007" w:rsidRPr="004E2DF3" w:rsidRDefault="00C97007" w:rsidP="00C97007">
      <w:pPr>
        <w:jc w:val="both"/>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977594" w:rsidRPr="004E2DF3" w:rsidRDefault="00977594" w:rsidP="00977594">
      <w:pPr>
        <w:ind w:left="360"/>
        <w:rPr>
          <w:szCs w:val="24"/>
        </w:rPr>
      </w:pPr>
    </w:p>
    <w:p w:rsidR="00977594" w:rsidRPr="004E2DF3" w:rsidRDefault="00977594" w:rsidP="00977594">
      <w:pPr>
        <w:ind w:left="360"/>
        <w:rPr>
          <w:szCs w:val="24"/>
        </w:rPr>
      </w:pPr>
      <w:r w:rsidRPr="004E2DF3">
        <w:rPr>
          <w:szCs w:val="24"/>
        </w:rPr>
        <w:t>________________________________________________________________________</w:t>
      </w:r>
    </w:p>
    <w:p w:rsidR="00092A79" w:rsidRDefault="00092A79" w:rsidP="00092A79">
      <w:pPr>
        <w:rPr>
          <w:szCs w:val="24"/>
        </w:rPr>
      </w:pPr>
    </w:p>
    <w:p w:rsidR="00C97007" w:rsidRPr="004E2DF3" w:rsidRDefault="00C97007" w:rsidP="00C97007">
      <w:pPr>
        <w:ind w:left="360"/>
        <w:rPr>
          <w:szCs w:val="24"/>
        </w:rPr>
      </w:pPr>
      <w:r w:rsidRPr="004E2DF3">
        <w:rPr>
          <w:szCs w:val="24"/>
        </w:rPr>
        <w:t>________________________________________________________________________</w:t>
      </w:r>
    </w:p>
    <w:p w:rsidR="00C97007" w:rsidRPr="004E2DF3" w:rsidRDefault="00C97007" w:rsidP="00C97007">
      <w:pPr>
        <w:ind w:left="360"/>
        <w:rPr>
          <w:szCs w:val="24"/>
        </w:rPr>
      </w:pPr>
    </w:p>
    <w:p w:rsidR="00C97007" w:rsidRPr="004E2DF3" w:rsidRDefault="00C97007" w:rsidP="00C97007">
      <w:pPr>
        <w:ind w:left="360"/>
        <w:rPr>
          <w:szCs w:val="24"/>
        </w:rPr>
      </w:pPr>
      <w:r w:rsidRPr="004E2DF3">
        <w:rPr>
          <w:szCs w:val="24"/>
        </w:rPr>
        <w:t>________________________________________________________________________</w:t>
      </w:r>
    </w:p>
    <w:p w:rsidR="00C97007" w:rsidRPr="004E2DF3" w:rsidRDefault="00C97007" w:rsidP="00C97007">
      <w:pPr>
        <w:ind w:left="360"/>
        <w:rPr>
          <w:szCs w:val="24"/>
        </w:rPr>
      </w:pPr>
    </w:p>
    <w:p w:rsidR="00C97007" w:rsidRPr="004E2DF3" w:rsidRDefault="00C97007" w:rsidP="00C97007">
      <w:pPr>
        <w:ind w:left="360"/>
        <w:rPr>
          <w:szCs w:val="24"/>
        </w:rPr>
      </w:pPr>
      <w:r w:rsidRPr="004E2DF3">
        <w:rPr>
          <w:szCs w:val="24"/>
        </w:rPr>
        <w:t>________________________________________________________________________</w:t>
      </w:r>
    </w:p>
    <w:p w:rsidR="00C97007" w:rsidRPr="004E2DF3" w:rsidRDefault="00C97007" w:rsidP="00C97007">
      <w:pPr>
        <w:rPr>
          <w:szCs w:val="24"/>
        </w:rPr>
      </w:pPr>
    </w:p>
    <w:p w:rsidR="00705D36" w:rsidRPr="004E2DF3" w:rsidRDefault="00705D36" w:rsidP="00092A79">
      <w:pPr>
        <w:ind w:left="360" w:right="28"/>
        <w:rPr>
          <w:i/>
          <w:szCs w:val="24"/>
        </w:rPr>
      </w:pPr>
    </w:p>
    <w:p w:rsidR="00092A79" w:rsidRPr="004E2DF3" w:rsidRDefault="00092A79" w:rsidP="00092A79">
      <w:pPr>
        <w:jc w:val="both"/>
        <w:rPr>
          <w:b/>
          <w:szCs w:val="24"/>
        </w:rPr>
      </w:pPr>
    </w:p>
    <w:p w:rsidR="00705D36" w:rsidRPr="004E2DF3" w:rsidRDefault="00705D36" w:rsidP="00092A79">
      <w:pPr>
        <w:jc w:val="both"/>
        <w:rPr>
          <w:i/>
          <w:szCs w:val="24"/>
        </w:rPr>
      </w:pPr>
    </w:p>
    <w:p w:rsidR="00092A79" w:rsidRPr="004E2DF3" w:rsidRDefault="00092A79" w:rsidP="00092A79">
      <w:pPr>
        <w:jc w:val="both"/>
        <w:rPr>
          <w:i/>
          <w:szCs w:val="24"/>
        </w:rPr>
      </w:pPr>
      <w:r w:rsidRPr="004E2DF3">
        <w:rPr>
          <w:i/>
          <w:szCs w:val="24"/>
        </w:rPr>
        <w:t xml:space="preserve">Posebej dodajte evidenco dela navedenih prostovoljcev, ki je hkrati dokazilo za uveljavljanje 10% pogodbenega zneska. Evidenca naj bo podpisana s strani posameznega prostovoljca in pooblaščene osebe prijavitelja. </w:t>
      </w:r>
    </w:p>
    <w:p w:rsidR="00092A79" w:rsidRPr="004E2DF3" w:rsidRDefault="00092A79" w:rsidP="00092A79">
      <w:pPr>
        <w:jc w:val="both"/>
        <w:rPr>
          <w:b/>
          <w:szCs w:val="24"/>
        </w:rPr>
      </w:pPr>
    </w:p>
    <w:p w:rsidR="00092A79" w:rsidRDefault="00092A79" w:rsidP="00092A79">
      <w:pPr>
        <w:jc w:val="both"/>
        <w:rPr>
          <w:b/>
          <w:szCs w:val="24"/>
        </w:rPr>
      </w:pPr>
    </w:p>
    <w:p w:rsidR="00925D37" w:rsidRPr="004E2DF3" w:rsidRDefault="00925D37" w:rsidP="00092A79">
      <w:pPr>
        <w:jc w:val="both"/>
        <w:rPr>
          <w:b/>
          <w:szCs w:val="24"/>
        </w:rPr>
      </w:pPr>
    </w:p>
    <w:p w:rsidR="00705D36" w:rsidRPr="004E2DF3" w:rsidRDefault="00705D36" w:rsidP="00092A79">
      <w:pPr>
        <w:jc w:val="both"/>
        <w:rPr>
          <w:b/>
          <w:szCs w:val="24"/>
        </w:rPr>
      </w:pPr>
    </w:p>
    <w:p w:rsidR="00705D36" w:rsidRPr="004E2DF3" w:rsidRDefault="00705D36" w:rsidP="00092A79">
      <w:pPr>
        <w:jc w:val="both"/>
        <w:rPr>
          <w:b/>
          <w:szCs w:val="24"/>
        </w:rPr>
      </w:pPr>
    </w:p>
    <w:p w:rsidR="00092A79" w:rsidRPr="004E2DF3" w:rsidRDefault="00092A79" w:rsidP="00844028">
      <w:pPr>
        <w:numPr>
          <w:ilvl w:val="0"/>
          <w:numId w:val="33"/>
        </w:numPr>
        <w:shd w:val="clear" w:color="auto" w:fill="FFFFFF"/>
        <w:jc w:val="both"/>
        <w:rPr>
          <w:b/>
          <w:szCs w:val="24"/>
        </w:rPr>
      </w:pPr>
      <w:r w:rsidRPr="004E2DF3">
        <w:rPr>
          <w:b/>
          <w:szCs w:val="24"/>
        </w:rPr>
        <w:lastRenderedPageBreak/>
        <w:t xml:space="preserve">Finančno poročilo </w:t>
      </w:r>
    </w:p>
    <w:p w:rsidR="00092A79" w:rsidRPr="004E2DF3" w:rsidRDefault="00092A79" w:rsidP="00092A79">
      <w:pPr>
        <w:shd w:val="clear" w:color="auto" w:fill="FFFFFF"/>
        <w:ind w:left="360"/>
        <w:jc w:val="both"/>
        <w:rPr>
          <w:b/>
          <w:szCs w:val="24"/>
        </w:rPr>
      </w:pPr>
    </w:p>
    <w:p w:rsidR="00092A79" w:rsidRPr="004E2DF3" w:rsidRDefault="00092A79" w:rsidP="00092A79">
      <w:pPr>
        <w:shd w:val="clear" w:color="auto" w:fill="FFFFFF"/>
        <w:jc w:val="both"/>
        <w:rPr>
          <w:b/>
          <w:szCs w:val="24"/>
        </w:rPr>
      </w:pPr>
      <w:r w:rsidRPr="004E2DF3">
        <w:rPr>
          <w:b/>
          <w:szCs w:val="24"/>
        </w:rPr>
        <w:tab/>
        <w:t xml:space="preserve">Tabela: Struktura prihodkov do vključno: </w:t>
      </w:r>
      <w:r w:rsidRPr="004E2DF3">
        <w:rPr>
          <w:spacing w:val="-2"/>
          <w:szCs w:val="24"/>
        </w:rPr>
        <w:t>________________</w:t>
      </w:r>
      <w:r w:rsidR="00EB43FA">
        <w:rPr>
          <w:spacing w:val="-2"/>
          <w:szCs w:val="24"/>
        </w:rPr>
        <w:t xml:space="preserve"> </w:t>
      </w:r>
      <w:r w:rsidRPr="004E2DF3">
        <w:rPr>
          <w:spacing w:val="-2"/>
          <w:szCs w:val="24"/>
        </w:rPr>
        <w:t>(vpišite datum)</w:t>
      </w:r>
    </w:p>
    <w:p w:rsidR="00092A79" w:rsidRPr="004E2DF3" w:rsidRDefault="00092A79" w:rsidP="00092A79">
      <w:pPr>
        <w:shd w:val="clear" w:color="auto" w:fill="FFFFFF"/>
        <w:ind w:left="-360"/>
        <w:jc w:val="both"/>
        <w:rPr>
          <w:b/>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1418"/>
      </w:tblGrid>
      <w:tr w:rsidR="00092A79" w:rsidRPr="004E2DF3" w:rsidTr="008A24C6">
        <w:tc>
          <w:tcPr>
            <w:tcW w:w="8080" w:type="dxa"/>
            <w:shd w:val="clear" w:color="auto" w:fill="auto"/>
          </w:tcPr>
          <w:p w:rsidR="00092A79" w:rsidRPr="004E2DF3" w:rsidRDefault="00092A79" w:rsidP="004E2DF3">
            <w:pPr>
              <w:pStyle w:val="Naslov5"/>
              <w:numPr>
                <w:ilvl w:val="0"/>
                <w:numId w:val="0"/>
              </w:numPr>
              <w:ind w:left="720"/>
              <w:rPr>
                <w:szCs w:val="24"/>
              </w:rPr>
            </w:pPr>
            <w:r w:rsidRPr="004E2DF3">
              <w:rPr>
                <w:szCs w:val="24"/>
              </w:rPr>
              <w:t>1    P  R  I  H  O  D  K  I</w:t>
            </w:r>
          </w:p>
          <w:p w:rsidR="00092A79" w:rsidRPr="004E2DF3" w:rsidRDefault="00092A79" w:rsidP="004E2DF3">
            <w:pPr>
              <w:jc w:val="both"/>
              <w:rPr>
                <w:b/>
                <w:szCs w:val="24"/>
              </w:rPr>
            </w:pPr>
          </w:p>
        </w:tc>
        <w:tc>
          <w:tcPr>
            <w:tcW w:w="1418" w:type="dxa"/>
            <w:shd w:val="clear" w:color="auto" w:fill="FFFFFF"/>
          </w:tcPr>
          <w:p w:rsidR="00092A79" w:rsidRPr="004E2DF3" w:rsidRDefault="00092A79" w:rsidP="004E2DF3">
            <w:pPr>
              <w:jc w:val="both"/>
              <w:rPr>
                <w:b/>
                <w:szCs w:val="24"/>
              </w:rPr>
            </w:pPr>
            <w:r w:rsidRPr="004E2DF3">
              <w:rPr>
                <w:b/>
                <w:szCs w:val="24"/>
              </w:rPr>
              <w:t>ZNESEK V EUR</w:t>
            </w:r>
          </w:p>
        </w:tc>
      </w:tr>
      <w:tr w:rsidR="00092A79" w:rsidRPr="004E2DF3" w:rsidTr="008A24C6">
        <w:tc>
          <w:tcPr>
            <w:tcW w:w="8080" w:type="dxa"/>
          </w:tcPr>
          <w:p w:rsidR="00092A79" w:rsidRPr="004E2DF3" w:rsidRDefault="00092A79" w:rsidP="004E2DF3">
            <w:pPr>
              <w:jc w:val="both"/>
              <w:rPr>
                <w:szCs w:val="24"/>
              </w:rPr>
            </w:pPr>
            <w:r w:rsidRPr="004E2DF3">
              <w:rPr>
                <w:b/>
                <w:szCs w:val="24"/>
              </w:rPr>
              <w:t>1. iz občinskega proračuna</w:t>
            </w:r>
            <w:r w:rsidRPr="004E2DF3">
              <w:rPr>
                <w:szCs w:val="24"/>
              </w:rPr>
              <w:t xml:space="preserve"> </w:t>
            </w:r>
          </w:p>
        </w:tc>
        <w:tc>
          <w:tcPr>
            <w:tcW w:w="1418" w:type="dxa"/>
          </w:tcPr>
          <w:p w:rsidR="00092A79" w:rsidRPr="004E2DF3" w:rsidRDefault="00092A79" w:rsidP="004E2DF3">
            <w:pPr>
              <w:jc w:val="both"/>
              <w:rPr>
                <w:szCs w:val="24"/>
              </w:rPr>
            </w:pPr>
          </w:p>
        </w:tc>
      </w:tr>
      <w:tr w:rsidR="008A24C6" w:rsidRPr="004E2DF3" w:rsidTr="008A24C6">
        <w:tc>
          <w:tcPr>
            <w:tcW w:w="8080" w:type="dxa"/>
          </w:tcPr>
          <w:p w:rsidR="008A24C6" w:rsidRPr="004E2DF3" w:rsidRDefault="008A24C6" w:rsidP="004E2DF3">
            <w:pPr>
              <w:jc w:val="both"/>
              <w:rPr>
                <w:b/>
                <w:szCs w:val="24"/>
              </w:rPr>
            </w:pPr>
            <w:r>
              <w:rPr>
                <w:b/>
                <w:szCs w:val="24"/>
              </w:rPr>
              <w:t>2</w:t>
            </w:r>
            <w:r w:rsidRPr="004E2DF3">
              <w:rPr>
                <w:b/>
                <w:szCs w:val="24"/>
              </w:rPr>
              <w:t>. lastni prihodki</w:t>
            </w:r>
            <w:r w:rsidRPr="004E2DF3">
              <w:rPr>
                <w:szCs w:val="24"/>
              </w:rPr>
              <w:t xml:space="preserve"> (članarine, vstopnine, lastna dejavnost)</w:t>
            </w:r>
          </w:p>
        </w:tc>
        <w:tc>
          <w:tcPr>
            <w:tcW w:w="1418" w:type="dxa"/>
          </w:tcPr>
          <w:p w:rsidR="008A24C6" w:rsidRPr="004E2DF3" w:rsidRDefault="008A24C6" w:rsidP="004E2DF3">
            <w:pPr>
              <w:jc w:val="both"/>
              <w:rPr>
                <w:szCs w:val="24"/>
              </w:rPr>
            </w:pPr>
          </w:p>
        </w:tc>
      </w:tr>
      <w:tr w:rsidR="008A24C6" w:rsidRPr="004E2DF3" w:rsidTr="008A24C6">
        <w:tc>
          <w:tcPr>
            <w:tcW w:w="8080" w:type="dxa"/>
          </w:tcPr>
          <w:p w:rsidR="008A24C6" w:rsidRPr="004E2DF3" w:rsidRDefault="008A24C6" w:rsidP="004E2DF3">
            <w:pPr>
              <w:jc w:val="both"/>
              <w:rPr>
                <w:szCs w:val="24"/>
              </w:rPr>
            </w:pPr>
            <w:r>
              <w:rPr>
                <w:b/>
                <w:szCs w:val="24"/>
              </w:rPr>
              <w:t>3</w:t>
            </w:r>
            <w:r w:rsidRPr="004E2DF3">
              <w:rPr>
                <w:b/>
                <w:szCs w:val="24"/>
              </w:rPr>
              <w:t>. sponzorji, donatorji</w:t>
            </w:r>
          </w:p>
        </w:tc>
        <w:tc>
          <w:tcPr>
            <w:tcW w:w="1418" w:type="dxa"/>
          </w:tcPr>
          <w:p w:rsidR="008A24C6" w:rsidRPr="004E2DF3" w:rsidRDefault="008A24C6" w:rsidP="004E2DF3">
            <w:pPr>
              <w:jc w:val="both"/>
              <w:rPr>
                <w:szCs w:val="24"/>
              </w:rPr>
            </w:pPr>
          </w:p>
        </w:tc>
      </w:tr>
      <w:tr w:rsidR="008A24C6" w:rsidRPr="004E2DF3" w:rsidTr="008A24C6">
        <w:tc>
          <w:tcPr>
            <w:tcW w:w="8080" w:type="dxa"/>
          </w:tcPr>
          <w:p w:rsidR="008A24C6" w:rsidRPr="004E2DF3" w:rsidRDefault="008A24C6" w:rsidP="004E2DF3">
            <w:pPr>
              <w:jc w:val="both"/>
              <w:rPr>
                <w:b/>
                <w:szCs w:val="24"/>
              </w:rPr>
            </w:pPr>
            <w:r>
              <w:rPr>
                <w:b/>
                <w:szCs w:val="24"/>
              </w:rPr>
              <w:t>4</w:t>
            </w:r>
            <w:r w:rsidRPr="004E2DF3">
              <w:rPr>
                <w:b/>
                <w:szCs w:val="24"/>
              </w:rPr>
              <w:t xml:space="preserve">. iz državnega proračuna </w:t>
            </w:r>
            <w:r w:rsidRPr="004E2DF3">
              <w:rPr>
                <w:szCs w:val="24"/>
              </w:rPr>
              <w:t xml:space="preserve">(navedite) </w:t>
            </w:r>
          </w:p>
        </w:tc>
        <w:tc>
          <w:tcPr>
            <w:tcW w:w="1418" w:type="dxa"/>
          </w:tcPr>
          <w:p w:rsidR="008A24C6" w:rsidRPr="004E2DF3" w:rsidRDefault="008A24C6" w:rsidP="004E2DF3">
            <w:pPr>
              <w:jc w:val="both"/>
              <w:rPr>
                <w:szCs w:val="24"/>
              </w:rPr>
            </w:pPr>
          </w:p>
        </w:tc>
      </w:tr>
      <w:tr w:rsidR="008A24C6" w:rsidRPr="004E2DF3" w:rsidTr="008A24C6">
        <w:tc>
          <w:tcPr>
            <w:tcW w:w="8080" w:type="dxa"/>
          </w:tcPr>
          <w:p w:rsidR="008A24C6" w:rsidRPr="004E2DF3" w:rsidRDefault="008A24C6" w:rsidP="004E2DF3">
            <w:pPr>
              <w:jc w:val="both"/>
              <w:rPr>
                <w:b/>
                <w:szCs w:val="24"/>
              </w:rPr>
            </w:pPr>
            <w:r>
              <w:rPr>
                <w:b/>
                <w:szCs w:val="24"/>
              </w:rPr>
              <w:t>5</w:t>
            </w:r>
            <w:r w:rsidRPr="004E2DF3">
              <w:rPr>
                <w:b/>
                <w:szCs w:val="24"/>
              </w:rPr>
              <w:t xml:space="preserve">. druge občine </w:t>
            </w:r>
            <w:r w:rsidRPr="004E2DF3">
              <w:rPr>
                <w:szCs w:val="24"/>
              </w:rPr>
              <w:t>(navedite)</w:t>
            </w:r>
          </w:p>
        </w:tc>
        <w:tc>
          <w:tcPr>
            <w:tcW w:w="1418" w:type="dxa"/>
          </w:tcPr>
          <w:p w:rsidR="008A24C6" w:rsidRPr="004E2DF3" w:rsidRDefault="008A24C6" w:rsidP="004E2DF3">
            <w:pPr>
              <w:jc w:val="both"/>
              <w:rPr>
                <w:szCs w:val="24"/>
              </w:rPr>
            </w:pPr>
          </w:p>
        </w:tc>
      </w:tr>
      <w:tr w:rsidR="008A24C6" w:rsidRPr="004E2DF3" w:rsidTr="008A24C6">
        <w:tc>
          <w:tcPr>
            <w:tcW w:w="8080" w:type="dxa"/>
          </w:tcPr>
          <w:p w:rsidR="008A24C6" w:rsidRPr="004E2DF3" w:rsidRDefault="008A24C6" w:rsidP="004E2DF3">
            <w:pPr>
              <w:jc w:val="both"/>
              <w:rPr>
                <w:b/>
                <w:szCs w:val="24"/>
              </w:rPr>
            </w:pPr>
            <w:r>
              <w:rPr>
                <w:b/>
                <w:szCs w:val="24"/>
              </w:rPr>
              <w:t>6</w:t>
            </w:r>
            <w:r w:rsidRPr="004E2DF3">
              <w:rPr>
                <w:b/>
                <w:szCs w:val="24"/>
              </w:rPr>
              <w:t xml:space="preserve">. drugo </w:t>
            </w:r>
            <w:r w:rsidRPr="004E2DF3">
              <w:rPr>
                <w:szCs w:val="24"/>
              </w:rPr>
              <w:t>(navedite)</w:t>
            </w:r>
          </w:p>
        </w:tc>
        <w:tc>
          <w:tcPr>
            <w:tcW w:w="1418" w:type="dxa"/>
          </w:tcPr>
          <w:p w:rsidR="008A24C6" w:rsidRPr="004E2DF3" w:rsidRDefault="008A24C6" w:rsidP="004E2DF3">
            <w:pPr>
              <w:jc w:val="both"/>
              <w:rPr>
                <w:szCs w:val="24"/>
              </w:rPr>
            </w:pPr>
          </w:p>
        </w:tc>
      </w:tr>
      <w:tr w:rsidR="008A24C6" w:rsidRPr="004E2DF3" w:rsidTr="008A24C6">
        <w:tc>
          <w:tcPr>
            <w:tcW w:w="8080" w:type="dxa"/>
          </w:tcPr>
          <w:p w:rsidR="008A24C6" w:rsidRPr="004E2DF3" w:rsidRDefault="008A24C6" w:rsidP="004E2DF3">
            <w:pPr>
              <w:jc w:val="both"/>
              <w:rPr>
                <w:b/>
                <w:szCs w:val="24"/>
              </w:rPr>
            </w:pPr>
            <w:r w:rsidRPr="004E2DF3">
              <w:rPr>
                <w:b/>
                <w:szCs w:val="24"/>
              </w:rPr>
              <w:t xml:space="preserve">SKUPAJ PRIHODKI </w:t>
            </w:r>
          </w:p>
        </w:tc>
        <w:tc>
          <w:tcPr>
            <w:tcW w:w="1418" w:type="dxa"/>
          </w:tcPr>
          <w:p w:rsidR="008A24C6" w:rsidRPr="004E2DF3" w:rsidRDefault="008A24C6" w:rsidP="004E2DF3">
            <w:pPr>
              <w:jc w:val="both"/>
              <w:rPr>
                <w:szCs w:val="24"/>
              </w:rPr>
            </w:pPr>
          </w:p>
        </w:tc>
      </w:tr>
      <w:tr w:rsidR="008A24C6" w:rsidRPr="004E2DF3" w:rsidTr="008A24C6">
        <w:tblPrEx>
          <w:tblCellMar>
            <w:left w:w="108" w:type="dxa"/>
            <w:right w:w="108" w:type="dxa"/>
          </w:tblCellMar>
          <w:tblLook w:val="04A0" w:firstRow="1" w:lastRow="0" w:firstColumn="1" w:lastColumn="0" w:noHBand="0" w:noVBand="1"/>
        </w:tblPrEx>
        <w:trPr>
          <w:trHeight w:val="354"/>
        </w:trPr>
        <w:tc>
          <w:tcPr>
            <w:tcW w:w="8080" w:type="dxa"/>
          </w:tcPr>
          <w:p w:rsidR="008A24C6" w:rsidRPr="004E2DF3" w:rsidRDefault="008A24C6" w:rsidP="004E2DF3">
            <w:pPr>
              <w:ind w:left="357" w:right="28"/>
              <w:jc w:val="right"/>
              <w:rPr>
                <w:b/>
                <w:szCs w:val="24"/>
              </w:rPr>
            </w:pPr>
          </w:p>
        </w:tc>
        <w:tc>
          <w:tcPr>
            <w:tcW w:w="1418" w:type="dxa"/>
          </w:tcPr>
          <w:p w:rsidR="008A24C6" w:rsidRPr="004E2DF3" w:rsidRDefault="008A24C6" w:rsidP="004E2DF3">
            <w:pPr>
              <w:ind w:left="357" w:right="28"/>
              <w:rPr>
                <w:szCs w:val="24"/>
              </w:rPr>
            </w:pPr>
          </w:p>
        </w:tc>
      </w:tr>
    </w:tbl>
    <w:p w:rsidR="00092A79" w:rsidRPr="004E2DF3" w:rsidRDefault="00092A79" w:rsidP="00092A79">
      <w:pPr>
        <w:rPr>
          <w:b/>
          <w:szCs w:val="24"/>
        </w:rPr>
      </w:pPr>
    </w:p>
    <w:p w:rsidR="00092A79" w:rsidRPr="004E2DF3" w:rsidRDefault="00092A79" w:rsidP="00092A79">
      <w:pPr>
        <w:rPr>
          <w:szCs w:val="24"/>
        </w:rPr>
      </w:pPr>
      <w:r w:rsidRPr="004E2DF3">
        <w:rPr>
          <w:b/>
          <w:szCs w:val="24"/>
        </w:rPr>
        <w:t>* V kolikšni višini:____ EUR po udeležencu</w:t>
      </w:r>
    </w:p>
    <w:p w:rsidR="00092A79" w:rsidRPr="004E2DF3" w:rsidRDefault="00092A79" w:rsidP="00092A79">
      <w:pPr>
        <w:rPr>
          <w:szCs w:val="24"/>
        </w:rPr>
      </w:pPr>
    </w:p>
    <w:p w:rsidR="00092A79" w:rsidRPr="004E2DF3" w:rsidRDefault="00092A79" w:rsidP="00092A79">
      <w:pPr>
        <w:rPr>
          <w:szCs w:val="24"/>
        </w:rPr>
      </w:pPr>
    </w:p>
    <w:p w:rsidR="00092A79" w:rsidRPr="004E2DF3" w:rsidRDefault="00092A79" w:rsidP="00092A79">
      <w:pPr>
        <w:pStyle w:val="Odstavekseznama"/>
        <w:shd w:val="clear" w:color="auto" w:fill="FFFFFF"/>
        <w:ind w:left="360"/>
        <w:jc w:val="both"/>
        <w:rPr>
          <w:b/>
          <w:szCs w:val="24"/>
        </w:rPr>
      </w:pPr>
      <w:r w:rsidRPr="004E2DF3">
        <w:rPr>
          <w:b/>
          <w:szCs w:val="24"/>
        </w:rPr>
        <w:t xml:space="preserve">Tabela: Struktura odhodkov do vključno: </w:t>
      </w:r>
      <w:r w:rsidRPr="004E2DF3">
        <w:rPr>
          <w:spacing w:val="-2"/>
          <w:szCs w:val="24"/>
        </w:rPr>
        <w:t>________________</w:t>
      </w:r>
      <w:r w:rsidR="00EB43FA">
        <w:rPr>
          <w:spacing w:val="-2"/>
          <w:szCs w:val="24"/>
        </w:rPr>
        <w:t xml:space="preserve"> </w:t>
      </w:r>
      <w:r w:rsidRPr="004E2DF3">
        <w:rPr>
          <w:spacing w:val="-2"/>
          <w:szCs w:val="24"/>
        </w:rPr>
        <w:t>(vpišite datum)</w:t>
      </w:r>
    </w:p>
    <w:p w:rsidR="00092A79" w:rsidRPr="004E2DF3" w:rsidRDefault="00092A79" w:rsidP="00092A79">
      <w:pPr>
        <w:pStyle w:val="Naslov4"/>
        <w:rPr>
          <w:i/>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1418"/>
      </w:tblGrid>
      <w:tr w:rsidR="006A7245" w:rsidRPr="004E2DF3" w:rsidTr="006A7245">
        <w:tc>
          <w:tcPr>
            <w:tcW w:w="8080" w:type="dxa"/>
            <w:shd w:val="clear" w:color="auto" w:fill="FFFFFF"/>
          </w:tcPr>
          <w:p w:rsidR="006A7245" w:rsidRPr="004E2DF3" w:rsidRDefault="006A7245" w:rsidP="004E2DF3">
            <w:pPr>
              <w:ind w:left="720"/>
              <w:jc w:val="both"/>
              <w:rPr>
                <w:b/>
                <w:szCs w:val="24"/>
              </w:rPr>
            </w:pPr>
            <w:r w:rsidRPr="004E2DF3">
              <w:rPr>
                <w:b/>
                <w:szCs w:val="24"/>
              </w:rPr>
              <w:t>2     O  D  H  O  D  K  I</w:t>
            </w:r>
          </w:p>
          <w:p w:rsidR="006A7245" w:rsidRPr="004E2DF3" w:rsidRDefault="006A7245" w:rsidP="004E2DF3">
            <w:pPr>
              <w:jc w:val="both"/>
              <w:rPr>
                <w:szCs w:val="24"/>
              </w:rPr>
            </w:pPr>
            <w:r w:rsidRPr="004E2DF3">
              <w:rPr>
                <w:szCs w:val="24"/>
              </w:rPr>
              <w:t>Navedite samo tiste stroške, ki jih je možno dokazati z verodostojnimi računovodskimi listinami</w:t>
            </w:r>
          </w:p>
        </w:tc>
        <w:tc>
          <w:tcPr>
            <w:tcW w:w="1418" w:type="dxa"/>
            <w:shd w:val="clear" w:color="auto" w:fill="FFFFFF"/>
          </w:tcPr>
          <w:p w:rsidR="006A7245" w:rsidRPr="004E2DF3" w:rsidRDefault="006A7245" w:rsidP="006A7245">
            <w:pPr>
              <w:jc w:val="both"/>
              <w:rPr>
                <w:b/>
                <w:szCs w:val="24"/>
              </w:rPr>
            </w:pPr>
            <w:r w:rsidRPr="004E2DF3">
              <w:rPr>
                <w:b/>
                <w:szCs w:val="24"/>
              </w:rPr>
              <w:t xml:space="preserve">ZNESEK EUR V </w:t>
            </w: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pStyle w:val="Odstavekseznama"/>
              <w:ind w:left="34"/>
              <w:contextualSpacing/>
              <w:rPr>
                <w:szCs w:val="24"/>
              </w:rPr>
            </w:pPr>
            <w:r w:rsidRPr="004E2DF3">
              <w:rPr>
                <w:b/>
                <w:szCs w:val="24"/>
              </w:rPr>
              <w:t>Stroški dela prostovoljcev</w:t>
            </w:r>
            <w:r w:rsidRPr="004E2DF3">
              <w:rPr>
                <w:szCs w:val="24"/>
              </w:rPr>
              <w:t xml:space="preserve"> (do 10%)</w:t>
            </w:r>
            <w:r w:rsidR="00B012CD" w:rsidRPr="00D1035E">
              <w:rPr>
                <w:rStyle w:val="Sprotnaopomba-sklic"/>
                <w:sz w:val="22"/>
                <w:szCs w:val="22"/>
              </w:rPr>
              <w:footnoteReference w:id="3"/>
            </w:r>
          </w:p>
        </w:tc>
        <w:tc>
          <w:tcPr>
            <w:tcW w:w="1418" w:type="dxa"/>
          </w:tcPr>
          <w:p w:rsidR="006A7245" w:rsidRPr="004E2DF3" w:rsidRDefault="006A7245" w:rsidP="004E2DF3">
            <w:pPr>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b/>
                <w:szCs w:val="24"/>
              </w:rPr>
              <w:t>Splošni, administrativni stroški</w:t>
            </w:r>
            <w:r w:rsidRPr="004E2DF3">
              <w:rPr>
                <w:szCs w:val="24"/>
              </w:rPr>
              <w:t xml:space="preserve"> (telefon, spletna stran, računovodstvo,… do 20%)</w:t>
            </w:r>
            <w:r w:rsidRPr="004E2DF3">
              <w:rPr>
                <w:rStyle w:val="Sprotnaopomba-sklic"/>
                <w:szCs w:val="24"/>
              </w:rPr>
              <w:footnoteReference w:id="4"/>
            </w:r>
          </w:p>
        </w:tc>
        <w:tc>
          <w:tcPr>
            <w:tcW w:w="1418" w:type="dxa"/>
          </w:tcPr>
          <w:p w:rsidR="006A7245" w:rsidRPr="004E2DF3" w:rsidRDefault="006A7245" w:rsidP="004E2DF3">
            <w:pPr>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b/>
                <w:i/>
                <w:szCs w:val="24"/>
              </w:rPr>
            </w:pPr>
            <w:r w:rsidRPr="004E2DF3">
              <w:rPr>
                <w:b/>
                <w:i/>
                <w:szCs w:val="24"/>
              </w:rPr>
              <w:t xml:space="preserve">Ostali stroški </w:t>
            </w:r>
          </w:p>
        </w:tc>
        <w:tc>
          <w:tcPr>
            <w:tcW w:w="1418" w:type="dxa"/>
          </w:tcPr>
          <w:p w:rsidR="006A7245" w:rsidRPr="004E2DF3" w:rsidRDefault="006A7245" w:rsidP="004E2DF3">
            <w:pPr>
              <w:ind w:left="34" w:right="28"/>
              <w:rPr>
                <w:b/>
                <w:i/>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szCs w:val="24"/>
              </w:rPr>
              <w:t xml:space="preserve">Stroški opreme </w:t>
            </w:r>
          </w:p>
        </w:tc>
        <w:tc>
          <w:tcPr>
            <w:tcW w:w="1418" w:type="dxa"/>
          </w:tcPr>
          <w:p w:rsidR="006A7245" w:rsidRPr="004E2DF3" w:rsidRDefault="006A7245" w:rsidP="004E2DF3">
            <w:pPr>
              <w:pStyle w:val="Odstavekseznama"/>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szCs w:val="24"/>
              </w:rPr>
              <w:t>Stroški gradiv in drugega materiala</w:t>
            </w:r>
          </w:p>
        </w:tc>
        <w:tc>
          <w:tcPr>
            <w:tcW w:w="1418" w:type="dxa"/>
          </w:tcPr>
          <w:p w:rsidR="006A7245" w:rsidRPr="004E2DF3" w:rsidRDefault="006A7245" w:rsidP="004E2DF3">
            <w:pPr>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szCs w:val="24"/>
              </w:rPr>
              <w:t>Stroški izobraževanja</w:t>
            </w:r>
          </w:p>
        </w:tc>
        <w:tc>
          <w:tcPr>
            <w:tcW w:w="1418" w:type="dxa"/>
          </w:tcPr>
          <w:p w:rsidR="006A7245" w:rsidRPr="004E2DF3" w:rsidRDefault="006A7245" w:rsidP="004E2DF3">
            <w:pPr>
              <w:pStyle w:val="Odstavekseznama"/>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szCs w:val="24"/>
              </w:rPr>
              <w:t>Stroški promocije</w:t>
            </w:r>
          </w:p>
        </w:tc>
        <w:tc>
          <w:tcPr>
            <w:tcW w:w="1418" w:type="dxa"/>
          </w:tcPr>
          <w:p w:rsidR="006A7245" w:rsidRPr="004E2DF3" w:rsidRDefault="006A7245" w:rsidP="004E2DF3">
            <w:pPr>
              <w:pStyle w:val="Odstavekseznama"/>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szCs w:val="24"/>
              </w:rPr>
              <w:t>Stroški najema prostora in tehnike</w:t>
            </w:r>
          </w:p>
        </w:tc>
        <w:tc>
          <w:tcPr>
            <w:tcW w:w="1418" w:type="dxa"/>
          </w:tcPr>
          <w:p w:rsidR="006A7245" w:rsidRPr="004E2DF3" w:rsidRDefault="006A7245" w:rsidP="004E2DF3">
            <w:pPr>
              <w:pStyle w:val="Odstavekseznama"/>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pStyle w:val="Odstavekseznama"/>
              <w:ind w:left="34"/>
              <w:rPr>
                <w:szCs w:val="24"/>
              </w:rPr>
            </w:pPr>
            <w:r w:rsidRPr="004E2DF3">
              <w:rPr>
                <w:szCs w:val="24"/>
              </w:rPr>
              <w:t>Stroški avtorskih pravic</w:t>
            </w:r>
          </w:p>
        </w:tc>
        <w:tc>
          <w:tcPr>
            <w:tcW w:w="1418" w:type="dxa"/>
          </w:tcPr>
          <w:p w:rsidR="006A7245" w:rsidRPr="004E2DF3" w:rsidRDefault="006A7245" w:rsidP="004E2DF3">
            <w:pPr>
              <w:ind w:left="34" w:right="28"/>
              <w:rPr>
                <w:b/>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pStyle w:val="Odstavekseznama"/>
              <w:ind w:left="34"/>
              <w:rPr>
                <w:szCs w:val="24"/>
              </w:rPr>
            </w:pPr>
            <w:r w:rsidRPr="004E2DF3">
              <w:rPr>
                <w:szCs w:val="24"/>
              </w:rPr>
              <w:t>Stroški prehrane</w:t>
            </w:r>
          </w:p>
        </w:tc>
        <w:tc>
          <w:tcPr>
            <w:tcW w:w="1418" w:type="dxa"/>
          </w:tcPr>
          <w:p w:rsidR="006A7245" w:rsidRPr="004E2DF3" w:rsidRDefault="006A7245" w:rsidP="004E2DF3">
            <w:pPr>
              <w:ind w:left="34" w:right="28"/>
              <w:rPr>
                <w:b/>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pStyle w:val="Odstavekseznama"/>
              <w:ind w:left="34"/>
              <w:rPr>
                <w:szCs w:val="24"/>
              </w:rPr>
            </w:pPr>
            <w:r w:rsidRPr="004E2DF3">
              <w:rPr>
                <w:szCs w:val="24"/>
              </w:rPr>
              <w:t>Drugi stroški, navedite</w:t>
            </w:r>
          </w:p>
        </w:tc>
        <w:tc>
          <w:tcPr>
            <w:tcW w:w="1418" w:type="dxa"/>
          </w:tcPr>
          <w:p w:rsidR="006A7245" w:rsidRPr="004E2DF3" w:rsidRDefault="006A7245" w:rsidP="004E2DF3">
            <w:pPr>
              <w:ind w:left="34" w:right="28"/>
              <w:rPr>
                <w:b/>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szCs w:val="24"/>
              </w:rPr>
              <w:t>Drugi stroški, navedite</w:t>
            </w:r>
          </w:p>
        </w:tc>
        <w:tc>
          <w:tcPr>
            <w:tcW w:w="1418" w:type="dxa"/>
          </w:tcPr>
          <w:p w:rsidR="006A7245" w:rsidRPr="004E2DF3" w:rsidRDefault="006A7245" w:rsidP="004E2DF3">
            <w:pPr>
              <w:ind w:left="34" w:right="28"/>
              <w:rPr>
                <w:b/>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r w:rsidRPr="004E2DF3">
              <w:rPr>
                <w:szCs w:val="24"/>
              </w:rPr>
              <w:t>Drugi stroški, navedite</w:t>
            </w:r>
          </w:p>
        </w:tc>
        <w:tc>
          <w:tcPr>
            <w:tcW w:w="1418" w:type="dxa"/>
          </w:tcPr>
          <w:p w:rsidR="006A7245" w:rsidRPr="004E2DF3" w:rsidRDefault="006A7245" w:rsidP="004E2DF3">
            <w:pPr>
              <w:ind w:left="34" w:right="28"/>
              <w:rPr>
                <w:b/>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p>
        </w:tc>
        <w:tc>
          <w:tcPr>
            <w:tcW w:w="1418" w:type="dxa"/>
          </w:tcPr>
          <w:p w:rsidR="006A7245" w:rsidRPr="004E2DF3" w:rsidRDefault="006A7245" w:rsidP="004E2DF3">
            <w:pPr>
              <w:pStyle w:val="Odstavekseznama"/>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p>
        </w:tc>
        <w:tc>
          <w:tcPr>
            <w:tcW w:w="1418" w:type="dxa"/>
          </w:tcPr>
          <w:p w:rsidR="006A7245" w:rsidRPr="004E2DF3" w:rsidRDefault="006A7245" w:rsidP="004E2DF3">
            <w:pPr>
              <w:pStyle w:val="Odstavekseznama"/>
              <w:ind w:left="34" w:right="28"/>
              <w:rPr>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p>
        </w:tc>
        <w:tc>
          <w:tcPr>
            <w:tcW w:w="1418" w:type="dxa"/>
          </w:tcPr>
          <w:p w:rsidR="006A7245" w:rsidRPr="004E2DF3" w:rsidRDefault="006A7245" w:rsidP="004E2DF3">
            <w:pPr>
              <w:ind w:left="34" w:right="28"/>
              <w:rPr>
                <w:b/>
                <w:szCs w:val="24"/>
              </w:rPr>
            </w:pPr>
          </w:p>
        </w:tc>
      </w:tr>
      <w:tr w:rsidR="006A7245" w:rsidRPr="004E2DF3" w:rsidTr="006A7245">
        <w:tblPrEx>
          <w:tblCellMar>
            <w:left w:w="108" w:type="dxa"/>
            <w:right w:w="108" w:type="dxa"/>
          </w:tblCellMar>
          <w:tblLook w:val="04A0" w:firstRow="1" w:lastRow="0" w:firstColumn="1" w:lastColumn="0" w:noHBand="0" w:noVBand="1"/>
        </w:tblPrEx>
        <w:tc>
          <w:tcPr>
            <w:tcW w:w="8080" w:type="dxa"/>
          </w:tcPr>
          <w:p w:rsidR="006A7245" w:rsidRPr="004E2DF3" w:rsidRDefault="006A7245" w:rsidP="004E2DF3">
            <w:pPr>
              <w:ind w:left="34" w:right="28"/>
              <w:rPr>
                <w:szCs w:val="24"/>
              </w:rPr>
            </w:pPr>
          </w:p>
        </w:tc>
        <w:tc>
          <w:tcPr>
            <w:tcW w:w="1418" w:type="dxa"/>
          </w:tcPr>
          <w:p w:rsidR="006A7245" w:rsidRPr="004E2DF3" w:rsidRDefault="006A7245" w:rsidP="004E2DF3">
            <w:pPr>
              <w:ind w:left="34" w:right="28"/>
              <w:rPr>
                <w:b/>
                <w:szCs w:val="24"/>
              </w:rPr>
            </w:pPr>
          </w:p>
        </w:tc>
      </w:tr>
      <w:tr w:rsidR="006A7245" w:rsidRPr="004E2DF3" w:rsidTr="006A7245">
        <w:tblPrEx>
          <w:tblCellMar>
            <w:left w:w="108" w:type="dxa"/>
            <w:right w:w="108" w:type="dxa"/>
          </w:tblCellMar>
          <w:tblLook w:val="04A0" w:firstRow="1" w:lastRow="0" w:firstColumn="1" w:lastColumn="0" w:noHBand="0" w:noVBand="1"/>
        </w:tblPrEx>
        <w:trPr>
          <w:trHeight w:val="354"/>
        </w:trPr>
        <w:tc>
          <w:tcPr>
            <w:tcW w:w="8080" w:type="dxa"/>
          </w:tcPr>
          <w:p w:rsidR="006A7245" w:rsidRPr="004E2DF3" w:rsidRDefault="006A7245" w:rsidP="004E2DF3">
            <w:pPr>
              <w:ind w:left="357" w:right="28"/>
              <w:jc w:val="right"/>
              <w:rPr>
                <w:b/>
                <w:szCs w:val="24"/>
              </w:rPr>
            </w:pPr>
            <w:r w:rsidRPr="004E2DF3">
              <w:rPr>
                <w:b/>
                <w:szCs w:val="24"/>
              </w:rPr>
              <w:t xml:space="preserve">SKUPAJ STROŠKI </w:t>
            </w:r>
          </w:p>
        </w:tc>
        <w:tc>
          <w:tcPr>
            <w:tcW w:w="1418" w:type="dxa"/>
          </w:tcPr>
          <w:p w:rsidR="006A7245" w:rsidRPr="004E2DF3" w:rsidRDefault="006A7245" w:rsidP="004E2DF3">
            <w:pPr>
              <w:ind w:left="34" w:right="28"/>
              <w:rPr>
                <w:b/>
                <w:szCs w:val="24"/>
              </w:rPr>
            </w:pPr>
          </w:p>
        </w:tc>
      </w:tr>
    </w:tbl>
    <w:p w:rsidR="00092A79" w:rsidRPr="004E2DF3" w:rsidRDefault="00092A79" w:rsidP="00092A79">
      <w:pPr>
        <w:pStyle w:val="Naslov4"/>
        <w:rPr>
          <w:i/>
          <w:szCs w:val="24"/>
        </w:rPr>
      </w:pPr>
    </w:p>
    <w:p w:rsidR="00092A79" w:rsidRPr="004E2DF3" w:rsidRDefault="00092A79" w:rsidP="00092A79">
      <w:pPr>
        <w:pStyle w:val="Telobesedila2"/>
        <w:jc w:val="right"/>
        <w:rPr>
          <w:szCs w:val="24"/>
        </w:rPr>
      </w:pPr>
    </w:p>
    <w:p w:rsidR="00092A79" w:rsidRPr="004E2DF3" w:rsidRDefault="00092A79" w:rsidP="00092A79">
      <w:pPr>
        <w:pStyle w:val="Telobesedila2"/>
        <w:jc w:val="right"/>
        <w:rPr>
          <w:szCs w:val="24"/>
        </w:rPr>
      </w:pPr>
    </w:p>
    <w:p w:rsidR="002C2867" w:rsidRDefault="00092A79" w:rsidP="002C2867">
      <w:pPr>
        <w:shd w:val="clear" w:color="auto" w:fill="FFFFFF"/>
        <w:tabs>
          <w:tab w:val="left" w:pos="0"/>
        </w:tabs>
        <w:suppressAutoHyphens/>
        <w:ind w:left="-360"/>
        <w:jc w:val="both"/>
        <w:rPr>
          <w:b/>
          <w:szCs w:val="24"/>
        </w:rPr>
      </w:pPr>
      <w:r w:rsidRPr="004E2DF3">
        <w:rPr>
          <w:b/>
          <w:szCs w:val="24"/>
        </w:rPr>
        <w:lastRenderedPageBreak/>
        <w:t>Seznam priloženih fotokopij računov, ki  jih uveljavljamo kot podlago za izplačilo sredstev</w:t>
      </w:r>
    </w:p>
    <w:p w:rsidR="00092A79" w:rsidRPr="002C2867" w:rsidRDefault="00092A79" w:rsidP="002C2867">
      <w:pPr>
        <w:shd w:val="clear" w:color="auto" w:fill="FFFFFF"/>
        <w:tabs>
          <w:tab w:val="left" w:pos="0"/>
        </w:tabs>
        <w:suppressAutoHyphens/>
        <w:ind w:left="-360"/>
        <w:jc w:val="both"/>
        <w:rPr>
          <w:b/>
          <w:szCs w:val="24"/>
        </w:rPr>
      </w:pPr>
      <w:r w:rsidRPr="004E2DF3">
        <w:rPr>
          <w:szCs w:val="24"/>
        </w:rPr>
        <w:t>(za pogodbene zneske nad 2</w:t>
      </w:r>
      <w:r w:rsidR="0072250A">
        <w:rPr>
          <w:szCs w:val="24"/>
        </w:rPr>
        <w:t>.</w:t>
      </w:r>
      <w:r w:rsidRPr="004E2DF3">
        <w:rPr>
          <w:szCs w:val="24"/>
        </w:rPr>
        <w:t>000 EUR)</w:t>
      </w:r>
    </w:p>
    <w:p w:rsidR="00092A79" w:rsidRPr="004E2DF3" w:rsidRDefault="00092A79" w:rsidP="00092A79">
      <w:pPr>
        <w:tabs>
          <w:tab w:val="left" w:pos="0"/>
        </w:tabs>
        <w:suppressAutoHyphens/>
        <w:jc w:val="both"/>
        <w:rPr>
          <w:b/>
          <w:spacing w:val="-2"/>
          <w:szCs w:val="24"/>
          <w:lang w:val="de-D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804"/>
        <w:gridCol w:w="1559"/>
      </w:tblGrid>
      <w:tr w:rsidR="00092A79" w:rsidRPr="004E2DF3" w:rsidTr="00FE095E">
        <w:tc>
          <w:tcPr>
            <w:tcW w:w="817" w:type="dxa"/>
            <w:shd w:val="clear" w:color="auto" w:fill="auto"/>
          </w:tcPr>
          <w:p w:rsidR="00092A79" w:rsidRPr="004E2DF3" w:rsidRDefault="00092A79" w:rsidP="004E2DF3">
            <w:pPr>
              <w:jc w:val="center"/>
              <w:rPr>
                <w:b/>
                <w:szCs w:val="24"/>
              </w:rPr>
            </w:pPr>
            <w:r w:rsidRPr="004E2DF3">
              <w:rPr>
                <w:b/>
                <w:szCs w:val="24"/>
              </w:rPr>
              <w:br w:type="page"/>
            </w:r>
            <w:proofErr w:type="spellStart"/>
            <w:r w:rsidRPr="004E2DF3">
              <w:rPr>
                <w:b/>
                <w:szCs w:val="24"/>
              </w:rPr>
              <w:t>Zap</w:t>
            </w:r>
            <w:proofErr w:type="spellEnd"/>
            <w:r w:rsidRPr="004E2DF3">
              <w:rPr>
                <w:b/>
                <w:szCs w:val="24"/>
              </w:rPr>
              <w:t>. št.</w:t>
            </w:r>
          </w:p>
        </w:tc>
        <w:tc>
          <w:tcPr>
            <w:tcW w:w="6804" w:type="dxa"/>
            <w:shd w:val="clear" w:color="auto" w:fill="auto"/>
            <w:vAlign w:val="center"/>
          </w:tcPr>
          <w:p w:rsidR="00092A79" w:rsidRPr="004E2DF3" w:rsidRDefault="00092A79" w:rsidP="004E2DF3">
            <w:pPr>
              <w:rPr>
                <w:b/>
                <w:szCs w:val="24"/>
              </w:rPr>
            </w:pPr>
            <w:r w:rsidRPr="004E2DF3">
              <w:rPr>
                <w:b/>
                <w:szCs w:val="24"/>
              </w:rPr>
              <w:t>Kratek opis vsebine računa</w:t>
            </w:r>
          </w:p>
        </w:tc>
        <w:tc>
          <w:tcPr>
            <w:tcW w:w="1559" w:type="dxa"/>
            <w:shd w:val="clear" w:color="auto" w:fill="auto"/>
            <w:vAlign w:val="center"/>
          </w:tcPr>
          <w:p w:rsidR="00092A79" w:rsidRPr="004E2DF3" w:rsidRDefault="00092A79" w:rsidP="004E2DF3">
            <w:pPr>
              <w:jc w:val="center"/>
              <w:rPr>
                <w:b/>
                <w:szCs w:val="24"/>
              </w:rPr>
            </w:pPr>
            <w:r w:rsidRPr="004E2DF3">
              <w:rPr>
                <w:b/>
                <w:szCs w:val="24"/>
              </w:rPr>
              <w:t>v €</w:t>
            </w:r>
          </w:p>
        </w:tc>
      </w:tr>
      <w:tr w:rsidR="00092A79" w:rsidRPr="004E2DF3" w:rsidTr="00FE095E">
        <w:tc>
          <w:tcPr>
            <w:tcW w:w="817" w:type="dxa"/>
          </w:tcPr>
          <w:p w:rsidR="00092A79" w:rsidRPr="004E2DF3" w:rsidRDefault="00092A79" w:rsidP="004E2DF3">
            <w:pPr>
              <w:jc w:val="center"/>
              <w:rPr>
                <w:b/>
                <w:szCs w:val="24"/>
              </w:rPr>
            </w:pPr>
            <w:r w:rsidRPr="004E2DF3">
              <w:rPr>
                <w:b/>
                <w:szCs w:val="24"/>
              </w:rPr>
              <w:t>1.</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r w:rsidRPr="004E2DF3">
              <w:rPr>
                <w:b/>
                <w:szCs w:val="24"/>
              </w:rPr>
              <w:t>2.</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r w:rsidRPr="004E2DF3">
              <w:rPr>
                <w:b/>
                <w:szCs w:val="24"/>
              </w:rPr>
              <w:t>3.</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r w:rsidRPr="004E2DF3">
              <w:rPr>
                <w:b/>
                <w:szCs w:val="24"/>
              </w:rPr>
              <w:t>4.</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r w:rsidRPr="004E2DF3">
              <w:rPr>
                <w:b/>
                <w:szCs w:val="24"/>
              </w:rPr>
              <w:t>5.</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r w:rsidRPr="004E2DF3">
              <w:rPr>
                <w:b/>
                <w:szCs w:val="24"/>
              </w:rPr>
              <w:t>6.</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r w:rsidRPr="004E2DF3">
              <w:rPr>
                <w:b/>
                <w:szCs w:val="24"/>
              </w:rPr>
              <w:t>7.</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r w:rsidRPr="004E2DF3">
              <w:rPr>
                <w:b/>
                <w:szCs w:val="24"/>
              </w:rPr>
              <w:t>8.</w:t>
            </w: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FE095E">
        <w:tc>
          <w:tcPr>
            <w:tcW w:w="817" w:type="dxa"/>
          </w:tcPr>
          <w:p w:rsidR="00092A79" w:rsidRPr="004E2DF3" w:rsidRDefault="00092A79" w:rsidP="004E2DF3">
            <w:pPr>
              <w:jc w:val="center"/>
              <w:rPr>
                <w:b/>
                <w:szCs w:val="24"/>
              </w:rPr>
            </w:pPr>
          </w:p>
        </w:tc>
        <w:tc>
          <w:tcPr>
            <w:tcW w:w="6804" w:type="dxa"/>
          </w:tcPr>
          <w:p w:rsidR="00092A79" w:rsidRPr="004E2DF3" w:rsidRDefault="00092A79" w:rsidP="004E2DF3">
            <w:pPr>
              <w:jc w:val="both"/>
              <w:rPr>
                <w:b/>
                <w:szCs w:val="24"/>
              </w:rPr>
            </w:pPr>
          </w:p>
        </w:tc>
        <w:tc>
          <w:tcPr>
            <w:tcW w:w="1559" w:type="dxa"/>
          </w:tcPr>
          <w:p w:rsidR="00092A79" w:rsidRPr="004E2DF3" w:rsidRDefault="00092A79" w:rsidP="004E2DF3">
            <w:pPr>
              <w:jc w:val="both"/>
              <w:rPr>
                <w:b/>
                <w:szCs w:val="24"/>
              </w:rPr>
            </w:pPr>
          </w:p>
        </w:tc>
      </w:tr>
      <w:tr w:rsidR="00092A79" w:rsidRPr="004E2DF3" w:rsidTr="007B59A3">
        <w:tc>
          <w:tcPr>
            <w:tcW w:w="817" w:type="dxa"/>
            <w:shd w:val="clear" w:color="auto" w:fill="auto"/>
          </w:tcPr>
          <w:p w:rsidR="00092A79" w:rsidRPr="004E2DF3" w:rsidRDefault="00092A79" w:rsidP="004E2DF3">
            <w:pPr>
              <w:jc w:val="both"/>
              <w:rPr>
                <w:b/>
                <w:szCs w:val="24"/>
              </w:rPr>
            </w:pPr>
          </w:p>
        </w:tc>
        <w:tc>
          <w:tcPr>
            <w:tcW w:w="6804" w:type="dxa"/>
            <w:shd w:val="clear" w:color="auto" w:fill="auto"/>
          </w:tcPr>
          <w:p w:rsidR="00092A79" w:rsidRPr="004E2DF3" w:rsidRDefault="00092A79" w:rsidP="004E2DF3">
            <w:pPr>
              <w:jc w:val="both"/>
              <w:rPr>
                <w:b/>
                <w:szCs w:val="24"/>
              </w:rPr>
            </w:pPr>
            <w:r w:rsidRPr="004E2DF3">
              <w:rPr>
                <w:b/>
                <w:szCs w:val="24"/>
              </w:rPr>
              <w:t>Skupaj</w:t>
            </w:r>
          </w:p>
        </w:tc>
        <w:tc>
          <w:tcPr>
            <w:tcW w:w="1559" w:type="dxa"/>
            <w:shd w:val="clear" w:color="auto" w:fill="auto"/>
          </w:tcPr>
          <w:p w:rsidR="00092A79" w:rsidRPr="004E2DF3" w:rsidRDefault="00092A79" w:rsidP="004E2DF3">
            <w:pPr>
              <w:jc w:val="both"/>
              <w:rPr>
                <w:b/>
                <w:szCs w:val="24"/>
              </w:rPr>
            </w:pPr>
          </w:p>
        </w:tc>
      </w:tr>
    </w:tbl>
    <w:p w:rsidR="00092A79" w:rsidRPr="004E2DF3" w:rsidRDefault="00092A79" w:rsidP="00092A79">
      <w:pPr>
        <w:shd w:val="clear" w:color="auto" w:fill="FFFFFF"/>
        <w:jc w:val="both"/>
        <w:rPr>
          <w:i/>
          <w:szCs w:val="24"/>
        </w:rPr>
      </w:pPr>
      <w:r w:rsidRPr="004E2DF3">
        <w:rPr>
          <w:i/>
          <w:szCs w:val="24"/>
        </w:rPr>
        <w:t>Priložene fotokopije oštevilčite v skladu z navedbo v tabeli.</w:t>
      </w:r>
    </w:p>
    <w:p w:rsidR="00092A79" w:rsidRPr="004E2DF3" w:rsidRDefault="00092A79" w:rsidP="00092A79">
      <w:pPr>
        <w:shd w:val="clear" w:color="auto" w:fill="FFFFFF"/>
        <w:jc w:val="both"/>
        <w:rPr>
          <w:i/>
          <w:szCs w:val="24"/>
        </w:rPr>
      </w:pPr>
    </w:p>
    <w:p w:rsidR="00092A79" w:rsidRPr="004E2DF3" w:rsidRDefault="00092A79" w:rsidP="00FE095E">
      <w:pPr>
        <w:rPr>
          <w:szCs w:val="24"/>
        </w:rPr>
      </w:pPr>
      <w:r w:rsidRPr="004E2DF3">
        <w:rPr>
          <w:b/>
          <w:szCs w:val="24"/>
        </w:rPr>
        <w:tab/>
      </w:r>
    </w:p>
    <w:p w:rsidR="00092A79" w:rsidRPr="004E2DF3" w:rsidRDefault="00092A79" w:rsidP="00844028">
      <w:pPr>
        <w:numPr>
          <w:ilvl w:val="0"/>
          <w:numId w:val="33"/>
        </w:numPr>
        <w:jc w:val="both"/>
        <w:rPr>
          <w:szCs w:val="24"/>
        </w:rPr>
      </w:pPr>
      <w:r w:rsidRPr="004E2DF3">
        <w:rPr>
          <w:b/>
          <w:szCs w:val="24"/>
        </w:rPr>
        <w:t>Obvezne priloge</w:t>
      </w:r>
      <w:r w:rsidRPr="004E2DF3">
        <w:rPr>
          <w:szCs w:val="24"/>
        </w:rPr>
        <w:t xml:space="preserve">: </w:t>
      </w:r>
    </w:p>
    <w:p w:rsidR="00092A79" w:rsidRPr="004E2DF3" w:rsidRDefault="00092A79" w:rsidP="00092A79">
      <w:pPr>
        <w:ind w:left="360"/>
        <w:jc w:val="both"/>
        <w:rPr>
          <w:szCs w:val="24"/>
        </w:rPr>
      </w:pPr>
    </w:p>
    <w:p w:rsidR="00092A79" w:rsidRPr="004E2DF3" w:rsidRDefault="00092A79" w:rsidP="00844028">
      <w:pPr>
        <w:numPr>
          <w:ilvl w:val="0"/>
          <w:numId w:val="28"/>
        </w:numPr>
        <w:jc w:val="both"/>
        <w:rPr>
          <w:i/>
          <w:szCs w:val="24"/>
        </w:rPr>
      </w:pPr>
      <w:r w:rsidRPr="004E2DF3">
        <w:rPr>
          <w:szCs w:val="24"/>
        </w:rPr>
        <w:t xml:space="preserve">kopije list prisotnosti s podpisi udeležencev na posamezni aktivnosti </w:t>
      </w:r>
      <w:r w:rsidRPr="004E2DF3">
        <w:rPr>
          <w:i/>
          <w:szCs w:val="24"/>
        </w:rPr>
        <w:t>(če na kateri izmed aktivnosti ni možno pridobiti lista s podpisi udeležencev lahko izvajalec priloži fotografijo oz. napiše le število udeležencev – s pripisom, zakaj ni bilo možno pridobiti lista s podpisi udeležencev)</w:t>
      </w:r>
    </w:p>
    <w:p w:rsidR="00092A79" w:rsidRPr="004E2DF3" w:rsidRDefault="00092A79" w:rsidP="00844028">
      <w:pPr>
        <w:numPr>
          <w:ilvl w:val="0"/>
          <w:numId w:val="28"/>
        </w:numPr>
        <w:jc w:val="both"/>
        <w:rPr>
          <w:i/>
          <w:szCs w:val="24"/>
        </w:rPr>
      </w:pPr>
      <w:r w:rsidRPr="004E2DF3">
        <w:rPr>
          <w:szCs w:val="24"/>
        </w:rPr>
        <w:t xml:space="preserve">fotografije iz aktivnosti na digitalnem nosilcu </w:t>
      </w:r>
      <w:r w:rsidRPr="004E2DF3">
        <w:rPr>
          <w:i/>
          <w:szCs w:val="24"/>
        </w:rPr>
        <w:t xml:space="preserve">(če na kateri izmed aktivnosti ni možno pridobiti fotografij, izvajalec napiše pri katerih aktivnostih ni možno pridobiti fotografij ter zakaj) </w:t>
      </w:r>
    </w:p>
    <w:p w:rsidR="00092A79" w:rsidRPr="004E2DF3" w:rsidRDefault="00092A79" w:rsidP="00844028">
      <w:pPr>
        <w:numPr>
          <w:ilvl w:val="0"/>
          <w:numId w:val="28"/>
        </w:numPr>
        <w:jc w:val="both"/>
        <w:rPr>
          <w:szCs w:val="24"/>
        </w:rPr>
      </w:pPr>
      <w:r w:rsidRPr="004E2DF3">
        <w:rPr>
          <w:szCs w:val="24"/>
        </w:rPr>
        <w:t>morebitna informativna in promocijska gradiva</w:t>
      </w:r>
    </w:p>
    <w:p w:rsidR="00092A79" w:rsidRPr="004E2DF3" w:rsidRDefault="00092A79" w:rsidP="00844028">
      <w:pPr>
        <w:numPr>
          <w:ilvl w:val="0"/>
          <w:numId w:val="28"/>
        </w:numPr>
        <w:jc w:val="both"/>
        <w:rPr>
          <w:szCs w:val="24"/>
        </w:rPr>
      </w:pPr>
      <w:r w:rsidRPr="004E2DF3">
        <w:rPr>
          <w:szCs w:val="24"/>
        </w:rPr>
        <w:t>medijske objave</w:t>
      </w:r>
    </w:p>
    <w:p w:rsidR="00092A79" w:rsidRPr="004E2DF3" w:rsidRDefault="00092A79" w:rsidP="00844028">
      <w:pPr>
        <w:numPr>
          <w:ilvl w:val="0"/>
          <w:numId w:val="28"/>
        </w:numPr>
        <w:jc w:val="both"/>
        <w:rPr>
          <w:szCs w:val="24"/>
        </w:rPr>
      </w:pPr>
      <w:r w:rsidRPr="004E2DF3">
        <w:rPr>
          <w:szCs w:val="24"/>
        </w:rPr>
        <w:t xml:space="preserve">dokazila navedenih stroškov - verodostojne računovodske listine (račune, obračune za delo, potne naloge, evidence prostovoljskega dela, podpisane s strani prostovoljca, mentorja ter zakonitega zastopnika organizacije) v primeru, da je izvajalec v l. </w:t>
      </w:r>
      <w:r w:rsidR="00CF3BDE">
        <w:rPr>
          <w:szCs w:val="24"/>
        </w:rPr>
        <w:t>20</w:t>
      </w:r>
      <w:r w:rsidR="00454E64">
        <w:rPr>
          <w:szCs w:val="24"/>
        </w:rPr>
        <w:t>2</w:t>
      </w:r>
      <w:r w:rsidR="00C83187">
        <w:rPr>
          <w:szCs w:val="24"/>
        </w:rPr>
        <w:t>5</w:t>
      </w:r>
      <w:r w:rsidRPr="004E2DF3">
        <w:rPr>
          <w:szCs w:val="24"/>
        </w:rPr>
        <w:t xml:space="preserve"> prejel 2000 EUR ali več.</w:t>
      </w:r>
    </w:p>
    <w:p w:rsidR="00092A79" w:rsidRPr="004E2DF3" w:rsidRDefault="00092A79" w:rsidP="00092A79">
      <w:pPr>
        <w:jc w:val="both"/>
        <w:rPr>
          <w:szCs w:val="24"/>
        </w:rPr>
      </w:pPr>
    </w:p>
    <w:p w:rsidR="00092A79" w:rsidRPr="004E2DF3" w:rsidRDefault="00092A79" w:rsidP="00092A79">
      <w:pPr>
        <w:jc w:val="both"/>
        <w:rPr>
          <w:szCs w:val="24"/>
        </w:rPr>
      </w:pPr>
    </w:p>
    <w:p w:rsidR="00092A79" w:rsidRPr="004E2DF3" w:rsidRDefault="00092A79" w:rsidP="00092A79">
      <w:pPr>
        <w:jc w:val="center"/>
        <w:rPr>
          <w:szCs w:val="24"/>
        </w:rPr>
      </w:pPr>
    </w:p>
    <w:p w:rsidR="00092A79" w:rsidRPr="004E2DF3" w:rsidRDefault="00092A79" w:rsidP="00092A79">
      <w:pPr>
        <w:jc w:val="center"/>
        <w:rPr>
          <w:szCs w:val="24"/>
        </w:rPr>
      </w:pPr>
      <w:r w:rsidRPr="004E2DF3">
        <w:rPr>
          <w:b/>
          <w:szCs w:val="24"/>
        </w:rPr>
        <w:t xml:space="preserve">Izjavljamo, da so navedeni podatki v poročilu točni in da dovoljujemo vpogled v </w:t>
      </w:r>
      <w:r w:rsidRPr="004E2DF3">
        <w:rPr>
          <w:b/>
          <w:szCs w:val="24"/>
        </w:rPr>
        <w:tab/>
        <w:t>dokazila finančnega poročila, v kolikor bomo k temu pozvani.</w:t>
      </w:r>
    </w:p>
    <w:p w:rsidR="00092A79" w:rsidRPr="004E2DF3" w:rsidRDefault="00092A79" w:rsidP="00092A79">
      <w:pPr>
        <w:rPr>
          <w:szCs w:val="24"/>
        </w:rPr>
      </w:pPr>
    </w:p>
    <w:p w:rsidR="00092A79" w:rsidRDefault="00092A79" w:rsidP="00092A79">
      <w:pPr>
        <w:jc w:val="center"/>
        <w:rPr>
          <w:szCs w:val="24"/>
        </w:rPr>
      </w:pPr>
    </w:p>
    <w:p w:rsidR="00C11077" w:rsidRDefault="00C11077" w:rsidP="00092A79">
      <w:pPr>
        <w:jc w:val="center"/>
        <w:rPr>
          <w:szCs w:val="24"/>
        </w:rPr>
      </w:pPr>
    </w:p>
    <w:p w:rsidR="00C11077" w:rsidRPr="004E2DF3" w:rsidRDefault="00C11077" w:rsidP="00092A79">
      <w:pPr>
        <w:jc w:val="center"/>
        <w:rPr>
          <w:szCs w:val="24"/>
        </w:rPr>
      </w:pPr>
    </w:p>
    <w:p w:rsidR="00092A79" w:rsidRPr="004E2DF3" w:rsidRDefault="00092A79" w:rsidP="00092A79">
      <w:pPr>
        <w:jc w:val="center"/>
        <w:rPr>
          <w:szCs w:val="24"/>
        </w:rPr>
      </w:pPr>
    </w:p>
    <w:p w:rsidR="00092A79" w:rsidRPr="004E2DF3" w:rsidRDefault="00092A79" w:rsidP="00092A79">
      <w:pPr>
        <w:rPr>
          <w:szCs w:val="24"/>
        </w:rPr>
      </w:pPr>
    </w:p>
    <w:p w:rsidR="00092A79" w:rsidRPr="004E2DF3" w:rsidRDefault="00092A79" w:rsidP="00092A79">
      <w:pPr>
        <w:rPr>
          <w:szCs w:val="24"/>
        </w:rPr>
      </w:pPr>
      <w:r w:rsidRPr="004E2DF3">
        <w:rPr>
          <w:szCs w:val="24"/>
        </w:rPr>
        <w:t xml:space="preserve">Datum:                                                      Žig:                   </w:t>
      </w:r>
      <w:r w:rsidRPr="004E2DF3">
        <w:rPr>
          <w:szCs w:val="24"/>
        </w:rPr>
        <w:tab/>
      </w:r>
      <w:r w:rsidRPr="004E2DF3">
        <w:rPr>
          <w:szCs w:val="24"/>
        </w:rPr>
        <w:tab/>
        <w:t>Podpis odgovorne osebe:</w:t>
      </w:r>
    </w:p>
    <w:p w:rsidR="00551C7A" w:rsidRPr="004E2DF3" w:rsidRDefault="00551C7A" w:rsidP="0078477C">
      <w:pPr>
        <w:pStyle w:val="Naslov4"/>
        <w:jc w:val="center"/>
        <w:rPr>
          <w:szCs w:val="24"/>
        </w:rPr>
      </w:pPr>
    </w:p>
    <w:p w:rsidR="00092A79" w:rsidRPr="004E2DF3" w:rsidRDefault="00092A79" w:rsidP="00092A79">
      <w:pPr>
        <w:rPr>
          <w:szCs w:val="24"/>
        </w:rPr>
      </w:pPr>
    </w:p>
    <w:p w:rsidR="00551C7A" w:rsidRDefault="00551C7A" w:rsidP="0078477C">
      <w:pPr>
        <w:pStyle w:val="Naslov4"/>
        <w:jc w:val="center"/>
        <w:rPr>
          <w:sz w:val="28"/>
        </w:rPr>
      </w:pPr>
    </w:p>
    <w:p w:rsidR="00FE095E" w:rsidRDefault="00FE095E" w:rsidP="00FE095E"/>
    <w:p w:rsidR="000D1625" w:rsidRDefault="005B4C34" w:rsidP="006521B8">
      <w:pPr>
        <w:pStyle w:val="Naslov4"/>
        <w:jc w:val="center"/>
        <w:rPr>
          <w:sz w:val="28"/>
        </w:rPr>
      </w:pPr>
      <w:r>
        <w:rPr>
          <w:sz w:val="28"/>
        </w:rPr>
        <w:lastRenderedPageBreak/>
        <w:t xml:space="preserve">MERILA ZA IZBOR IN SOFINANCIRANJE PROGRAMOV IZ PRORAČUNA </w:t>
      </w:r>
      <w:r w:rsidR="006D77AC">
        <w:rPr>
          <w:sz w:val="28"/>
        </w:rPr>
        <w:t xml:space="preserve">MESTNE </w:t>
      </w:r>
      <w:r>
        <w:rPr>
          <w:sz w:val="28"/>
        </w:rPr>
        <w:t xml:space="preserve">OBČINE KRŠKO V LETU </w:t>
      </w:r>
      <w:r w:rsidR="00CF3BDE">
        <w:rPr>
          <w:sz w:val="28"/>
        </w:rPr>
        <w:t>20</w:t>
      </w:r>
      <w:r w:rsidR="005C1380">
        <w:rPr>
          <w:sz w:val="28"/>
        </w:rPr>
        <w:t>2</w:t>
      </w:r>
      <w:r w:rsidR="00C83187">
        <w:rPr>
          <w:sz w:val="28"/>
        </w:rPr>
        <w:t>5</w:t>
      </w:r>
      <w:r w:rsidR="006521B8">
        <w:rPr>
          <w:sz w:val="28"/>
        </w:rPr>
        <w:t xml:space="preserve"> </w:t>
      </w:r>
    </w:p>
    <w:p w:rsidR="005B4C34" w:rsidRDefault="005B4C34" w:rsidP="006521B8">
      <w:pPr>
        <w:pStyle w:val="Naslov4"/>
        <w:jc w:val="center"/>
        <w:rPr>
          <w:sz w:val="28"/>
          <w:szCs w:val="28"/>
        </w:rPr>
      </w:pPr>
      <w:r>
        <w:t>(</w:t>
      </w:r>
      <w:r w:rsidRPr="0065359C">
        <w:rPr>
          <w:sz w:val="28"/>
          <w:szCs w:val="28"/>
        </w:rPr>
        <w:t>socialno in zdravstveno varstvo)</w:t>
      </w:r>
    </w:p>
    <w:p w:rsidR="006521B8" w:rsidRDefault="006521B8" w:rsidP="006521B8"/>
    <w:p w:rsidR="006521B8" w:rsidRPr="00E052EE" w:rsidRDefault="006521B8" w:rsidP="006521B8">
      <w:r w:rsidRPr="00E052EE">
        <w:t>Prijavitelj:___________________________________________________________________</w:t>
      </w:r>
    </w:p>
    <w:p w:rsidR="006521B8" w:rsidRPr="00E052EE" w:rsidRDefault="006521B8" w:rsidP="006521B8"/>
    <w:p w:rsidR="006521B8" w:rsidRDefault="006521B8" w:rsidP="006521B8">
      <w:r w:rsidRPr="00E052EE">
        <w:t>Program:____________________________________________________________________</w:t>
      </w:r>
    </w:p>
    <w:p w:rsidR="006521B8" w:rsidRDefault="006521B8" w:rsidP="006521B8"/>
    <w:p w:rsidR="006521B8" w:rsidRPr="00E052EE" w:rsidRDefault="006521B8" w:rsidP="006521B8">
      <w:r w:rsidRPr="00E052EE">
        <w:t>_________________________________________________________________________</w:t>
      </w:r>
    </w:p>
    <w:p w:rsidR="006521B8" w:rsidRPr="00E052EE" w:rsidRDefault="006521B8" w:rsidP="006521B8"/>
    <w:p w:rsidR="006521B8" w:rsidRPr="00D210CC" w:rsidRDefault="006521B8" w:rsidP="006521B8">
      <w:r w:rsidRPr="00D210CC">
        <w:t>Skupno št</w:t>
      </w:r>
      <w:r w:rsidR="004157BE" w:rsidRPr="00D210CC">
        <w:t>.</w:t>
      </w:r>
      <w:r w:rsidRPr="00D210CC">
        <w:t xml:space="preserve"> točk: ________</w:t>
      </w:r>
      <w:r w:rsidR="004157BE" w:rsidRPr="00D210CC">
        <w:t xml:space="preserve">, št. točk, če je manj kot 20 % članov iz občine Krško: __________ </w:t>
      </w:r>
    </w:p>
    <w:p w:rsidR="006521B8" w:rsidRDefault="006521B8" w:rsidP="0078477C">
      <w:pPr>
        <w:jc w:val="center"/>
        <w:rPr>
          <w:b/>
        </w:rPr>
      </w:pPr>
    </w:p>
    <w:p w:rsidR="005B4C34" w:rsidRDefault="00D20C7E" w:rsidP="00D20C7E">
      <w:pPr>
        <w:pStyle w:val="Telobesedila"/>
        <w:numPr>
          <w:ilvl w:val="1"/>
          <w:numId w:val="6"/>
        </w:numPr>
        <w:jc w:val="both"/>
        <w:rPr>
          <w:b/>
        </w:rPr>
      </w:pPr>
      <w:r>
        <w:rPr>
          <w:b/>
        </w:rPr>
        <w:t xml:space="preserve"> K</w:t>
      </w:r>
      <w:r w:rsidR="005B4C34">
        <w:rPr>
          <w:b/>
        </w:rPr>
        <w:t>valiteta</w:t>
      </w:r>
      <w:r w:rsidR="003E510C">
        <w:rPr>
          <w:b/>
        </w:rPr>
        <w:t>, r</w:t>
      </w:r>
      <w:r w:rsidR="005B4C34">
        <w:rPr>
          <w:b/>
        </w:rPr>
        <w:t xml:space="preserve">ealnost </w:t>
      </w:r>
      <w:r w:rsidR="003E510C">
        <w:rPr>
          <w:b/>
        </w:rPr>
        <w:t xml:space="preserve">in izvajanje </w:t>
      </w:r>
      <w:r w:rsidR="005B4C34">
        <w:rPr>
          <w:b/>
        </w:rPr>
        <w:t>predloženega programa (program ima postavljene jasne cilje, uporabniki programa so jasno opredeljeni, metode dela omogočajo doseganje ciljev</w:t>
      </w:r>
      <w:r w:rsidR="003213C4">
        <w:rPr>
          <w:b/>
        </w:rPr>
        <w:t>…</w:t>
      </w:r>
      <w:r w:rsidR="005B4C34">
        <w:rPr>
          <w:b/>
        </w:rPr>
        <w:t>):</w:t>
      </w:r>
    </w:p>
    <w:p w:rsidR="005B4C34" w:rsidRDefault="005B4C34" w:rsidP="00935685">
      <w:pPr>
        <w:pStyle w:val="Telobesedila"/>
        <w:ind w:left="360"/>
        <w:rPr>
          <w:b/>
        </w:rPr>
      </w:pPr>
    </w:p>
    <w:p w:rsidR="005B4C34" w:rsidRDefault="005B4C34" w:rsidP="00844028">
      <w:pPr>
        <w:pStyle w:val="Telobesedila"/>
        <w:numPr>
          <w:ilvl w:val="0"/>
          <w:numId w:val="24"/>
        </w:numPr>
        <w:jc w:val="both"/>
      </w:pPr>
      <w:r>
        <w:t>strokovna utemeljenost programa:</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2074"/>
        <w:gridCol w:w="3072"/>
        <w:gridCol w:w="3152"/>
      </w:tblGrid>
      <w:tr w:rsidR="005B4C34" w:rsidRPr="008C4BBE" w:rsidTr="00C32343">
        <w:tc>
          <w:tcPr>
            <w:tcW w:w="803" w:type="dxa"/>
            <w:tcBorders>
              <w:top w:val="single" w:sz="4" w:space="0" w:color="auto"/>
              <w:left w:val="single" w:sz="4" w:space="0" w:color="auto"/>
              <w:bottom w:val="single" w:sz="4" w:space="0" w:color="auto"/>
              <w:right w:val="single" w:sz="4" w:space="0" w:color="auto"/>
            </w:tcBorders>
          </w:tcPr>
          <w:p w:rsidR="005B4C34" w:rsidRPr="008C4BBE" w:rsidRDefault="005B4C34" w:rsidP="004B4786">
            <w:pPr>
              <w:pStyle w:val="Telobesedila"/>
              <w:rPr>
                <w:szCs w:val="24"/>
              </w:rPr>
            </w:pPr>
          </w:p>
        </w:tc>
        <w:tc>
          <w:tcPr>
            <w:tcW w:w="2074" w:type="dxa"/>
            <w:tcBorders>
              <w:top w:val="single" w:sz="4" w:space="0" w:color="auto"/>
              <w:left w:val="single" w:sz="4" w:space="0" w:color="auto"/>
              <w:bottom w:val="single" w:sz="4" w:space="0" w:color="auto"/>
              <w:right w:val="single" w:sz="4" w:space="0" w:color="auto"/>
            </w:tcBorders>
          </w:tcPr>
          <w:p w:rsidR="005B4C34" w:rsidRPr="008C4BBE" w:rsidRDefault="005B4C34" w:rsidP="004B4786">
            <w:pPr>
              <w:pStyle w:val="Telobesedila"/>
              <w:jc w:val="center"/>
              <w:rPr>
                <w:szCs w:val="24"/>
              </w:rPr>
            </w:pPr>
            <w:r w:rsidRPr="008C4BBE">
              <w:rPr>
                <w:szCs w:val="24"/>
              </w:rPr>
              <w:t>Vsebinsko dobro pripravljen</w:t>
            </w:r>
          </w:p>
        </w:tc>
        <w:tc>
          <w:tcPr>
            <w:tcW w:w="3072" w:type="dxa"/>
            <w:tcBorders>
              <w:top w:val="single" w:sz="4" w:space="0" w:color="auto"/>
              <w:left w:val="single" w:sz="4" w:space="0" w:color="auto"/>
              <w:bottom w:val="single" w:sz="4" w:space="0" w:color="auto"/>
              <w:right w:val="single" w:sz="4" w:space="0" w:color="auto"/>
            </w:tcBorders>
          </w:tcPr>
          <w:p w:rsidR="005B4C34" w:rsidRPr="008C4BBE" w:rsidRDefault="005B4C34" w:rsidP="004B4786">
            <w:pPr>
              <w:pStyle w:val="Telobesedila"/>
              <w:jc w:val="center"/>
              <w:rPr>
                <w:szCs w:val="24"/>
              </w:rPr>
            </w:pPr>
            <w:r w:rsidRPr="008C4BBE">
              <w:rPr>
                <w:szCs w:val="24"/>
              </w:rPr>
              <w:t>Predstavljena strokovna izhodišča</w:t>
            </w:r>
          </w:p>
        </w:tc>
        <w:tc>
          <w:tcPr>
            <w:tcW w:w="3152" w:type="dxa"/>
            <w:tcBorders>
              <w:top w:val="single" w:sz="4" w:space="0" w:color="auto"/>
              <w:left w:val="single" w:sz="4" w:space="0" w:color="auto"/>
              <w:bottom w:val="single" w:sz="4" w:space="0" w:color="auto"/>
              <w:right w:val="single" w:sz="4" w:space="0" w:color="auto"/>
            </w:tcBorders>
          </w:tcPr>
          <w:p w:rsidR="005B4C34" w:rsidRPr="008C4BBE" w:rsidRDefault="005B4C34" w:rsidP="004B4786">
            <w:pPr>
              <w:pStyle w:val="Telobesedila"/>
              <w:jc w:val="center"/>
              <w:rPr>
                <w:szCs w:val="24"/>
              </w:rPr>
            </w:pPr>
            <w:r w:rsidRPr="008C4BBE">
              <w:rPr>
                <w:szCs w:val="24"/>
              </w:rPr>
              <w:t>Predstavljene metode dela  zagotavljajo doseganje zastavljenih ciljev</w:t>
            </w:r>
          </w:p>
        </w:tc>
      </w:tr>
      <w:tr w:rsidR="005B4C34" w:rsidTr="00C32343">
        <w:tc>
          <w:tcPr>
            <w:tcW w:w="803"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DA</w:t>
            </w:r>
          </w:p>
        </w:tc>
        <w:tc>
          <w:tcPr>
            <w:tcW w:w="207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c>
          <w:tcPr>
            <w:tcW w:w="307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c>
          <w:tcPr>
            <w:tcW w:w="315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r>
      <w:tr w:rsidR="002D0DAC" w:rsidRPr="00D210CC" w:rsidTr="00C32343">
        <w:tc>
          <w:tcPr>
            <w:tcW w:w="803" w:type="dxa"/>
            <w:tcBorders>
              <w:top w:val="single" w:sz="4" w:space="0" w:color="auto"/>
              <w:left w:val="single" w:sz="4" w:space="0" w:color="auto"/>
              <w:bottom w:val="single" w:sz="4" w:space="0" w:color="auto"/>
              <w:right w:val="single" w:sz="4" w:space="0" w:color="auto"/>
            </w:tcBorders>
          </w:tcPr>
          <w:p w:rsidR="002D0DAC" w:rsidRPr="00D210CC" w:rsidRDefault="002D0DAC" w:rsidP="004B4786">
            <w:pPr>
              <w:pStyle w:val="Telobesedila"/>
            </w:pPr>
            <w:r w:rsidRPr="00D210CC">
              <w:t>Delno</w:t>
            </w:r>
          </w:p>
        </w:tc>
        <w:tc>
          <w:tcPr>
            <w:tcW w:w="2074" w:type="dxa"/>
            <w:tcBorders>
              <w:top w:val="single" w:sz="4" w:space="0" w:color="auto"/>
              <w:left w:val="single" w:sz="4" w:space="0" w:color="auto"/>
              <w:bottom w:val="single" w:sz="4" w:space="0" w:color="auto"/>
              <w:right w:val="single" w:sz="4" w:space="0" w:color="auto"/>
            </w:tcBorders>
          </w:tcPr>
          <w:p w:rsidR="002D0DAC" w:rsidRPr="00D210CC" w:rsidRDefault="002D0DAC" w:rsidP="004B4786">
            <w:pPr>
              <w:pStyle w:val="Telobesedila"/>
              <w:jc w:val="center"/>
            </w:pPr>
            <w:r w:rsidRPr="00D210CC">
              <w:t>5</w:t>
            </w:r>
          </w:p>
        </w:tc>
        <w:tc>
          <w:tcPr>
            <w:tcW w:w="3072" w:type="dxa"/>
            <w:tcBorders>
              <w:top w:val="single" w:sz="4" w:space="0" w:color="auto"/>
              <w:left w:val="single" w:sz="4" w:space="0" w:color="auto"/>
              <w:bottom w:val="single" w:sz="4" w:space="0" w:color="auto"/>
              <w:right w:val="single" w:sz="4" w:space="0" w:color="auto"/>
            </w:tcBorders>
          </w:tcPr>
          <w:p w:rsidR="002D0DAC" w:rsidRPr="00D210CC" w:rsidRDefault="002D0DAC" w:rsidP="004B4786">
            <w:pPr>
              <w:pStyle w:val="Telobesedila"/>
              <w:jc w:val="center"/>
            </w:pPr>
            <w:r w:rsidRPr="00D210CC">
              <w:t>5</w:t>
            </w:r>
          </w:p>
        </w:tc>
        <w:tc>
          <w:tcPr>
            <w:tcW w:w="3152" w:type="dxa"/>
            <w:tcBorders>
              <w:top w:val="single" w:sz="4" w:space="0" w:color="auto"/>
              <w:left w:val="single" w:sz="4" w:space="0" w:color="auto"/>
              <w:bottom w:val="single" w:sz="4" w:space="0" w:color="auto"/>
              <w:right w:val="single" w:sz="4" w:space="0" w:color="auto"/>
            </w:tcBorders>
          </w:tcPr>
          <w:p w:rsidR="002D0DAC" w:rsidRPr="00D210CC" w:rsidRDefault="002D0DAC" w:rsidP="004B4786">
            <w:pPr>
              <w:pStyle w:val="Telobesedila"/>
              <w:jc w:val="center"/>
            </w:pPr>
            <w:r w:rsidRPr="00D210CC">
              <w:t>5</w:t>
            </w:r>
          </w:p>
        </w:tc>
      </w:tr>
      <w:tr w:rsidR="005B4C34" w:rsidTr="00C32343">
        <w:tc>
          <w:tcPr>
            <w:tcW w:w="803"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NE</w:t>
            </w:r>
          </w:p>
        </w:tc>
        <w:tc>
          <w:tcPr>
            <w:tcW w:w="207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c>
          <w:tcPr>
            <w:tcW w:w="307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c>
          <w:tcPr>
            <w:tcW w:w="315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r>
    </w:tbl>
    <w:p w:rsidR="0078477C" w:rsidRDefault="0078477C" w:rsidP="00935685">
      <w:pPr>
        <w:pStyle w:val="Telobesedila"/>
        <w:ind w:left="360"/>
      </w:pPr>
    </w:p>
    <w:p w:rsidR="005B4C34" w:rsidRDefault="005B4C34" w:rsidP="00844028">
      <w:pPr>
        <w:pStyle w:val="Telobesedila"/>
        <w:numPr>
          <w:ilvl w:val="0"/>
          <w:numId w:val="24"/>
        </w:numPr>
        <w:jc w:val="both"/>
      </w:pPr>
      <w:r>
        <w:t>program ima postavljene jasne cilje in izhaja iz potreb svojih članov oziroma drugih uporabnikov</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2720"/>
        <w:gridCol w:w="2835"/>
        <w:gridCol w:w="2722"/>
      </w:tblGrid>
      <w:tr w:rsidR="005B4C34" w:rsidTr="00C32343">
        <w:trPr>
          <w:trHeight w:val="574"/>
        </w:trPr>
        <w:tc>
          <w:tcPr>
            <w:tcW w:w="82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p>
        </w:tc>
        <w:tc>
          <w:tcPr>
            <w:tcW w:w="272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Cilji so jasno razvidni</w:t>
            </w:r>
          </w:p>
        </w:tc>
        <w:tc>
          <w:tcPr>
            <w:tcW w:w="28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Cilji so razvidni deloma</w:t>
            </w:r>
          </w:p>
        </w:tc>
        <w:tc>
          <w:tcPr>
            <w:tcW w:w="272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Cilji niso razvidni</w:t>
            </w:r>
          </w:p>
        </w:tc>
      </w:tr>
      <w:tr w:rsidR="005B4C34" w:rsidTr="00C32343">
        <w:trPr>
          <w:trHeight w:val="326"/>
        </w:trPr>
        <w:tc>
          <w:tcPr>
            <w:tcW w:w="82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Št. točk</w:t>
            </w:r>
          </w:p>
        </w:tc>
        <w:tc>
          <w:tcPr>
            <w:tcW w:w="272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c>
          <w:tcPr>
            <w:tcW w:w="28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5</w:t>
            </w:r>
          </w:p>
        </w:tc>
        <w:tc>
          <w:tcPr>
            <w:tcW w:w="272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r>
    </w:tbl>
    <w:p w:rsidR="005B4C34" w:rsidRDefault="005B4C34" w:rsidP="00935685">
      <w:pPr>
        <w:pStyle w:val="Telobesedila"/>
      </w:pPr>
    </w:p>
    <w:p w:rsidR="005B4C34" w:rsidRDefault="005B4C34" w:rsidP="00844028">
      <w:pPr>
        <w:pStyle w:val="Telobesedila"/>
        <w:numPr>
          <w:ilvl w:val="0"/>
          <w:numId w:val="24"/>
        </w:numPr>
        <w:jc w:val="both"/>
      </w:pPr>
      <w:r>
        <w:t>čas izvajanja programa (št. ur vključenosti posameznega uporabnika na letnem nivoju)</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1870"/>
        <w:gridCol w:w="1842"/>
        <w:gridCol w:w="1843"/>
        <w:gridCol w:w="2722"/>
      </w:tblGrid>
      <w:tr w:rsidR="00881EBA" w:rsidRPr="00D210CC" w:rsidTr="00D96304">
        <w:trPr>
          <w:trHeight w:val="517"/>
        </w:trPr>
        <w:tc>
          <w:tcPr>
            <w:tcW w:w="824" w:type="dxa"/>
            <w:tcBorders>
              <w:top w:val="single" w:sz="4" w:space="0" w:color="auto"/>
              <w:left w:val="single" w:sz="4" w:space="0" w:color="auto"/>
              <w:bottom w:val="single" w:sz="4" w:space="0" w:color="auto"/>
              <w:right w:val="single" w:sz="4" w:space="0" w:color="auto"/>
            </w:tcBorders>
          </w:tcPr>
          <w:p w:rsidR="00881EBA" w:rsidRPr="00D210CC" w:rsidRDefault="00881EBA" w:rsidP="004B4786">
            <w:pPr>
              <w:pStyle w:val="Telobesedila"/>
            </w:pPr>
          </w:p>
        </w:tc>
        <w:tc>
          <w:tcPr>
            <w:tcW w:w="1870"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4B4786">
            <w:pPr>
              <w:pStyle w:val="Telobesedila"/>
              <w:jc w:val="center"/>
            </w:pPr>
            <w:r w:rsidRPr="00D210CC">
              <w:t>120 ur in več</w:t>
            </w:r>
          </w:p>
        </w:tc>
        <w:tc>
          <w:tcPr>
            <w:tcW w:w="1842"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881EBA">
            <w:pPr>
              <w:pStyle w:val="Telobesedila"/>
              <w:jc w:val="center"/>
            </w:pPr>
            <w:r w:rsidRPr="00D210CC">
              <w:t>Od 80 do 119 ur</w:t>
            </w:r>
          </w:p>
        </w:tc>
        <w:tc>
          <w:tcPr>
            <w:tcW w:w="1843"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4B4786">
            <w:pPr>
              <w:pStyle w:val="Telobesedila"/>
              <w:jc w:val="center"/>
            </w:pPr>
            <w:r w:rsidRPr="00D210CC">
              <w:t>Od 31 do 79 ur</w:t>
            </w:r>
          </w:p>
        </w:tc>
        <w:tc>
          <w:tcPr>
            <w:tcW w:w="2722"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4B4786">
            <w:pPr>
              <w:pStyle w:val="Telobesedila"/>
              <w:jc w:val="center"/>
            </w:pPr>
            <w:r w:rsidRPr="00D210CC">
              <w:t>Do 30 ur</w:t>
            </w:r>
          </w:p>
        </w:tc>
      </w:tr>
      <w:tr w:rsidR="00881EBA" w:rsidRPr="00D210CC" w:rsidTr="00D96304">
        <w:trPr>
          <w:trHeight w:val="532"/>
        </w:trPr>
        <w:tc>
          <w:tcPr>
            <w:tcW w:w="824" w:type="dxa"/>
            <w:tcBorders>
              <w:top w:val="single" w:sz="4" w:space="0" w:color="auto"/>
              <w:left w:val="single" w:sz="4" w:space="0" w:color="auto"/>
              <w:bottom w:val="single" w:sz="4" w:space="0" w:color="auto"/>
              <w:right w:val="single" w:sz="4" w:space="0" w:color="auto"/>
            </w:tcBorders>
          </w:tcPr>
          <w:p w:rsidR="00881EBA" w:rsidRPr="00D210CC" w:rsidRDefault="00881EBA" w:rsidP="004B4786">
            <w:pPr>
              <w:pStyle w:val="Telobesedila"/>
            </w:pPr>
            <w:r w:rsidRPr="00D210CC">
              <w:t>Št. točk</w:t>
            </w:r>
          </w:p>
        </w:tc>
        <w:tc>
          <w:tcPr>
            <w:tcW w:w="1870"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4B4786">
            <w:pPr>
              <w:pStyle w:val="Telobesedila"/>
              <w:jc w:val="center"/>
            </w:pPr>
            <w:r w:rsidRPr="00D210CC">
              <w:t>30</w:t>
            </w:r>
          </w:p>
        </w:tc>
        <w:tc>
          <w:tcPr>
            <w:tcW w:w="1842"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4B4786">
            <w:pPr>
              <w:pStyle w:val="Telobesedila"/>
              <w:jc w:val="center"/>
            </w:pPr>
            <w:r w:rsidRPr="00D210CC">
              <w:t>20</w:t>
            </w:r>
          </w:p>
        </w:tc>
        <w:tc>
          <w:tcPr>
            <w:tcW w:w="1843"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4B4786">
            <w:pPr>
              <w:pStyle w:val="Telobesedila"/>
              <w:jc w:val="center"/>
            </w:pPr>
            <w:r w:rsidRPr="00D210CC">
              <w:t>10</w:t>
            </w:r>
          </w:p>
        </w:tc>
        <w:tc>
          <w:tcPr>
            <w:tcW w:w="2722" w:type="dxa"/>
            <w:tcBorders>
              <w:top w:val="single" w:sz="4" w:space="0" w:color="auto"/>
              <w:left w:val="single" w:sz="4" w:space="0" w:color="auto"/>
              <w:bottom w:val="single" w:sz="4" w:space="0" w:color="auto"/>
              <w:right w:val="single" w:sz="4" w:space="0" w:color="auto"/>
            </w:tcBorders>
            <w:vAlign w:val="center"/>
          </w:tcPr>
          <w:p w:rsidR="00881EBA" w:rsidRPr="00D210CC" w:rsidRDefault="00881EBA" w:rsidP="004B4786">
            <w:pPr>
              <w:pStyle w:val="Telobesedila"/>
              <w:jc w:val="center"/>
            </w:pPr>
            <w:r w:rsidRPr="00D210CC">
              <w:t>5</w:t>
            </w:r>
          </w:p>
        </w:tc>
      </w:tr>
    </w:tbl>
    <w:p w:rsidR="005B4C34" w:rsidRDefault="005B4C34" w:rsidP="00935685">
      <w:pPr>
        <w:pStyle w:val="Telobesedila"/>
        <w:ind w:left="360"/>
      </w:pPr>
    </w:p>
    <w:p w:rsidR="002D3F02" w:rsidRPr="003F6E4B" w:rsidRDefault="008C0AAC" w:rsidP="00844028">
      <w:pPr>
        <w:pStyle w:val="Telobesedila"/>
        <w:numPr>
          <w:ilvl w:val="0"/>
          <w:numId w:val="24"/>
        </w:numPr>
        <w:jc w:val="both"/>
      </w:pPr>
      <w:r w:rsidRPr="003F6E4B">
        <w:t xml:space="preserve">kontinuiteta </w:t>
      </w:r>
      <w:r w:rsidR="002D3F02" w:rsidRPr="003F6E4B">
        <w:t>izvajanja programa (</w:t>
      </w:r>
      <w:r w:rsidRPr="003F6E4B">
        <w:t xml:space="preserve">program se izvaja po naprej določenem terminskem planu, tedensko, </w:t>
      </w:r>
      <w:r w:rsidR="005D4DC9" w:rsidRPr="003F6E4B">
        <w:t>mesečno, nekajkrat letno</w:t>
      </w:r>
      <w:r w:rsidRPr="003F6E4B">
        <w:t xml:space="preserve"> ...)</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2720"/>
        <w:gridCol w:w="2977"/>
        <w:gridCol w:w="2580"/>
      </w:tblGrid>
      <w:tr w:rsidR="005D4DC9" w:rsidRPr="003F6E4B" w:rsidTr="00D96304">
        <w:trPr>
          <w:trHeight w:val="517"/>
        </w:trPr>
        <w:tc>
          <w:tcPr>
            <w:tcW w:w="824" w:type="dxa"/>
            <w:tcBorders>
              <w:top w:val="single" w:sz="4" w:space="0" w:color="auto"/>
              <w:left w:val="single" w:sz="4" w:space="0" w:color="auto"/>
              <w:bottom w:val="single" w:sz="4" w:space="0" w:color="auto"/>
              <w:right w:val="single" w:sz="4" w:space="0" w:color="auto"/>
            </w:tcBorders>
          </w:tcPr>
          <w:p w:rsidR="005D4DC9" w:rsidRPr="003F6E4B" w:rsidRDefault="005D4DC9" w:rsidP="008E0381">
            <w:pPr>
              <w:pStyle w:val="Telobesedila"/>
            </w:pPr>
          </w:p>
        </w:tc>
        <w:tc>
          <w:tcPr>
            <w:tcW w:w="2720" w:type="dxa"/>
            <w:tcBorders>
              <w:top w:val="single" w:sz="4" w:space="0" w:color="auto"/>
              <w:left w:val="single" w:sz="4" w:space="0" w:color="auto"/>
              <w:bottom w:val="single" w:sz="4" w:space="0" w:color="auto"/>
              <w:right w:val="single" w:sz="4" w:space="0" w:color="auto"/>
            </w:tcBorders>
            <w:vAlign w:val="center"/>
          </w:tcPr>
          <w:p w:rsidR="005D4DC9" w:rsidRPr="003F6E4B" w:rsidRDefault="005D4DC9" w:rsidP="005D4DC9">
            <w:pPr>
              <w:pStyle w:val="Telobesedila"/>
            </w:pPr>
            <w:r w:rsidRPr="003F6E4B">
              <w:t>Tedensko izvajanje</w:t>
            </w:r>
          </w:p>
        </w:tc>
        <w:tc>
          <w:tcPr>
            <w:tcW w:w="2977" w:type="dxa"/>
            <w:tcBorders>
              <w:top w:val="single" w:sz="4" w:space="0" w:color="auto"/>
              <w:left w:val="single" w:sz="4" w:space="0" w:color="auto"/>
              <w:bottom w:val="single" w:sz="4" w:space="0" w:color="auto"/>
              <w:right w:val="single" w:sz="4" w:space="0" w:color="auto"/>
            </w:tcBorders>
            <w:vAlign w:val="center"/>
          </w:tcPr>
          <w:p w:rsidR="005D4DC9" w:rsidRPr="003F6E4B" w:rsidRDefault="005D4DC9" w:rsidP="008E0381">
            <w:pPr>
              <w:pStyle w:val="Telobesedila"/>
              <w:jc w:val="center"/>
            </w:pPr>
            <w:r w:rsidRPr="003F6E4B">
              <w:t xml:space="preserve">Mesečno izvajanje </w:t>
            </w:r>
          </w:p>
        </w:tc>
        <w:tc>
          <w:tcPr>
            <w:tcW w:w="2580" w:type="dxa"/>
            <w:tcBorders>
              <w:top w:val="single" w:sz="4" w:space="0" w:color="auto"/>
              <w:left w:val="single" w:sz="4" w:space="0" w:color="auto"/>
              <w:bottom w:val="single" w:sz="4" w:space="0" w:color="auto"/>
              <w:right w:val="single" w:sz="4" w:space="0" w:color="auto"/>
            </w:tcBorders>
            <w:vAlign w:val="center"/>
          </w:tcPr>
          <w:p w:rsidR="005D4DC9" w:rsidRPr="003F6E4B" w:rsidRDefault="005D4DC9" w:rsidP="008E0381">
            <w:pPr>
              <w:pStyle w:val="Telobesedila"/>
              <w:jc w:val="center"/>
            </w:pPr>
            <w:r w:rsidRPr="003F6E4B">
              <w:t>Izvajaje nekajkrat letno</w:t>
            </w:r>
          </w:p>
        </w:tc>
      </w:tr>
      <w:tr w:rsidR="005D4DC9" w:rsidRPr="00D210CC" w:rsidTr="00D96304">
        <w:trPr>
          <w:trHeight w:val="629"/>
        </w:trPr>
        <w:tc>
          <w:tcPr>
            <w:tcW w:w="824" w:type="dxa"/>
            <w:tcBorders>
              <w:top w:val="single" w:sz="4" w:space="0" w:color="auto"/>
              <w:left w:val="single" w:sz="4" w:space="0" w:color="auto"/>
              <w:bottom w:val="single" w:sz="4" w:space="0" w:color="auto"/>
              <w:right w:val="single" w:sz="4" w:space="0" w:color="auto"/>
            </w:tcBorders>
          </w:tcPr>
          <w:p w:rsidR="005D4DC9" w:rsidRPr="003F6E4B" w:rsidRDefault="005D4DC9" w:rsidP="008E0381">
            <w:pPr>
              <w:pStyle w:val="Telobesedila"/>
            </w:pPr>
            <w:r w:rsidRPr="003F6E4B">
              <w:t>Št. točk</w:t>
            </w:r>
          </w:p>
        </w:tc>
        <w:tc>
          <w:tcPr>
            <w:tcW w:w="2720" w:type="dxa"/>
            <w:tcBorders>
              <w:top w:val="single" w:sz="4" w:space="0" w:color="auto"/>
              <w:left w:val="single" w:sz="4" w:space="0" w:color="auto"/>
              <w:bottom w:val="single" w:sz="4" w:space="0" w:color="auto"/>
              <w:right w:val="single" w:sz="4" w:space="0" w:color="auto"/>
            </w:tcBorders>
            <w:vAlign w:val="center"/>
          </w:tcPr>
          <w:p w:rsidR="005D4DC9" w:rsidRPr="003F6E4B" w:rsidRDefault="005D4DC9" w:rsidP="008E0381">
            <w:pPr>
              <w:pStyle w:val="Telobesedila"/>
              <w:jc w:val="center"/>
            </w:pPr>
            <w:r w:rsidRPr="003F6E4B">
              <w:t>30</w:t>
            </w:r>
          </w:p>
        </w:tc>
        <w:tc>
          <w:tcPr>
            <w:tcW w:w="2977" w:type="dxa"/>
            <w:tcBorders>
              <w:top w:val="single" w:sz="4" w:space="0" w:color="auto"/>
              <w:left w:val="single" w:sz="4" w:space="0" w:color="auto"/>
              <w:bottom w:val="single" w:sz="4" w:space="0" w:color="auto"/>
              <w:right w:val="single" w:sz="4" w:space="0" w:color="auto"/>
            </w:tcBorders>
            <w:vAlign w:val="center"/>
          </w:tcPr>
          <w:p w:rsidR="005D4DC9" w:rsidRPr="003F6E4B" w:rsidRDefault="005D4DC9" w:rsidP="008E0381">
            <w:pPr>
              <w:pStyle w:val="Telobesedila"/>
              <w:jc w:val="center"/>
            </w:pPr>
            <w:r w:rsidRPr="003F6E4B">
              <w:t>10</w:t>
            </w:r>
          </w:p>
        </w:tc>
        <w:tc>
          <w:tcPr>
            <w:tcW w:w="2580" w:type="dxa"/>
            <w:tcBorders>
              <w:top w:val="single" w:sz="4" w:space="0" w:color="auto"/>
              <w:left w:val="single" w:sz="4" w:space="0" w:color="auto"/>
              <w:bottom w:val="single" w:sz="4" w:space="0" w:color="auto"/>
              <w:right w:val="single" w:sz="4" w:space="0" w:color="auto"/>
            </w:tcBorders>
            <w:vAlign w:val="center"/>
          </w:tcPr>
          <w:p w:rsidR="005D4DC9" w:rsidRPr="003F6E4B" w:rsidRDefault="002B4C13" w:rsidP="008E0381">
            <w:pPr>
              <w:pStyle w:val="Telobesedila"/>
              <w:jc w:val="center"/>
            </w:pPr>
            <w:r w:rsidRPr="003F6E4B">
              <w:t>0</w:t>
            </w:r>
          </w:p>
        </w:tc>
      </w:tr>
    </w:tbl>
    <w:p w:rsidR="002D3F02" w:rsidRDefault="002D3F02" w:rsidP="00935685">
      <w:pPr>
        <w:pStyle w:val="Telobesedila"/>
        <w:ind w:left="360"/>
      </w:pPr>
    </w:p>
    <w:p w:rsidR="005B4C34" w:rsidRDefault="005B4C34" w:rsidP="00844028">
      <w:pPr>
        <w:pStyle w:val="Telobesedila"/>
        <w:numPr>
          <w:ilvl w:val="0"/>
          <w:numId w:val="24"/>
        </w:numPr>
        <w:jc w:val="both"/>
      </w:pPr>
      <w:r>
        <w:t>reference ponudnika – čas izvajanja programa</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891"/>
        <w:gridCol w:w="1963"/>
        <w:gridCol w:w="2204"/>
        <w:gridCol w:w="2087"/>
      </w:tblGrid>
      <w:tr w:rsidR="00724532" w:rsidRPr="00D210CC" w:rsidTr="00D96304">
        <w:tc>
          <w:tcPr>
            <w:tcW w:w="956"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pPr>
          </w:p>
        </w:tc>
        <w:tc>
          <w:tcPr>
            <w:tcW w:w="1891"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ind w:left="-86" w:right="-30"/>
              <w:jc w:val="center"/>
            </w:pPr>
            <w:r w:rsidRPr="00D210CC">
              <w:t>Se uspešno izvaja že več kot 10 let</w:t>
            </w:r>
          </w:p>
        </w:tc>
        <w:tc>
          <w:tcPr>
            <w:tcW w:w="1963"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pPr>
            <w:r w:rsidRPr="00D210CC">
              <w:t>Manj kot 10 let, vendar več 5 let</w:t>
            </w:r>
          </w:p>
        </w:tc>
        <w:tc>
          <w:tcPr>
            <w:tcW w:w="2204"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jc w:val="center"/>
            </w:pPr>
            <w:r w:rsidRPr="00D210CC">
              <w:t>Manj kot 5 let, vendar več kot 2 leti</w:t>
            </w:r>
          </w:p>
        </w:tc>
        <w:tc>
          <w:tcPr>
            <w:tcW w:w="2087"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jc w:val="center"/>
            </w:pPr>
            <w:r w:rsidRPr="00D210CC">
              <w:t>Manj kot 2 leti</w:t>
            </w:r>
          </w:p>
        </w:tc>
      </w:tr>
      <w:tr w:rsidR="00724532" w:rsidRPr="00D210CC" w:rsidTr="00D96304">
        <w:tc>
          <w:tcPr>
            <w:tcW w:w="956"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pPr>
            <w:r w:rsidRPr="00D210CC">
              <w:t>Št. točk</w:t>
            </w:r>
          </w:p>
        </w:tc>
        <w:tc>
          <w:tcPr>
            <w:tcW w:w="1891"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jc w:val="center"/>
            </w:pPr>
            <w:r w:rsidRPr="00D210CC">
              <w:t>20</w:t>
            </w:r>
          </w:p>
        </w:tc>
        <w:tc>
          <w:tcPr>
            <w:tcW w:w="1963"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jc w:val="center"/>
            </w:pPr>
            <w:r w:rsidRPr="00D210CC">
              <w:t>10</w:t>
            </w:r>
          </w:p>
        </w:tc>
        <w:tc>
          <w:tcPr>
            <w:tcW w:w="2204"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jc w:val="center"/>
            </w:pPr>
            <w:r w:rsidRPr="00D210CC">
              <w:t>5</w:t>
            </w:r>
          </w:p>
        </w:tc>
        <w:tc>
          <w:tcPr>
            <w:tcW w:w="2087" w:type="dxa"/>
            <w:tcBorders>
              <w:top w:val="single" w:sz="4" w:space="0" w:color="auto"/>
              <w:left w:val="single" w:sz="4" w:space="0" w:color="auto"/>
              <w:bottom w:val="single" w:sz="4" w:space="0" w:color="auto"/>
              <w:right w:val="single" w:sz="4" w:space="0" w:color="auto"/>
            </w:tcBorders>
          </w:tcPr>
          <w:p w:rsidR="00724532" w:rsidRPr="00D210CC" w:rsidRDefault="00724532" w:rsidP="00724532">
            <w:pPr>
              <w:pStyle w:val="Telobesedila"/>
              <w:jc w:val="center"/>
            </w:pPr>
            <w:r w:rsidRPr="00D210CC">
              <w:t>0</w:t>
            </w:r>
          </w:p>
        </w:tc>
      </w:tr>
    </w:tbl>
    <w:p w:rsidR="00586338" w:rsidRDefault="00586338" w:rsidP="00C400E0">
      <w:pPr>
        <w:pStyle w:val="Telobesedila"/>
        <w:ind w:left="720"/>
        <w:jc w:val="both"/>
      </w:pPr>
    </w:p>
    <w:p w:rsidR="005B4C34" w:rsidRDefault="005B4C34" w:rsidP="00FC0F7A">
      <w:pPr>
        <w:pStyle w:val="Telobesedila"/>
        <w:ind w:left="720"/>
        <w:jc w:val="both"/>
      </w:pPr>
    </w:p>
    <w:p w:rsidR="005B4C34" w:rsidRDefault="00D20C7E" w:rsidP="00D20C7E">
      <w:pPr>
        <w:pStyle w:val="Telobesedila"/>
        <w:numPr>
          <w:ilvl w:val="1"/>
          <w:numId w:val="6"/>
        </w:numPr>
        <w:jc w:val="both"/>
        <w:rPr>
          <w:b/>
        </w:rPr>
      </w:pPr>
      <w:r>
        <w:rPr>
          <w:b/>
        </w:rPr>
        <w:t xml:space="preserve"> S</w:t>
      </w:r>
      <w:r w:rsidR="005B4C34">
        <w:rPr>
          <w:b/>
        </w:rPr>
        <w:t>odelovanje uporabnikov in prostovoljcev v programu (program temelji na principu samopomoči in samoorganizacije, izvajalci programa so pretežno prostovoljci)</w:t>
      </w:r>
    </w:p>
    <w:p w:rsidR="005B4C34" w:rsidRDefault="005B4C34" w:rsidP="00FC0F7A">
      <w:pPr>
        <w:pStyle w:val="Telobesedila"/>
        <w:jc w:val="both"/>
      </w:pPr>
    </w:p>
    <w:p w:rsidR="005B4C34" w:rsidRDefault="005B4C34" w:rsidP="00844028">
      <w:pPr>
        <w:pStyle w:val="Telobesedila"/>
        <w:numPr>
          <w:ilvl w:val="0"/>
          <w:numId w:val="18"/>
        </w:numPr>
        <w:jc w:val="both"/>
      </w:pPr>
      <w:r>
        <w:t xml:space="preserve">sodelovanje prostovoljcev pri izvajanju programa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3133"/>
        <w:gridCol w:w="2590"/>
        <w:gridCol w:w="2245"/>
      </w:tblGrid>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p>
        </w:tc>
        <w:tc>
          <w:tcPr>
            <w:tcW w:w="324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 xml:space="preserve">Več kot 5 prostovoljcev </w:t>
            </w:r>
          </w:p>
        </w:tc>
        <w:tc>
          <w:tcPr>
            <w:tcW w:w="266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Do 5 prostovoljcev</w:t>
            </w:r>
          </w:p>
        </w:tc>
        <w:tc>
          <w:tcPr>
            <w:tcW w:w="2303"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prostovoljci ne sodelujejo</w:t>
            </w:r>
          </w:p>
        </w:tc>
      </w:tr>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Št. točk</w:t>
            </w:r>
          </w:p>
        </w:tc>
        <w:tc>
          <w:tcPr>
            <w:tcW w:w="324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c>
          <w:tcPr>
            <w:tcW w:w="266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5</w:t>
            </w:r>
          </w:p>
        </w:tc>
        <w:tc>
          <w:tcPr>
            <w:tcW w:w="2303"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r>
    </w:tbl>
    <w:p w:rsidR="00586338" w:rsidRDefault="00C7437F" w:rsidP="00C7437F">
      <w:pPr>
        <w:pStyle w:val="Telobesedila"/>
      </w:pPr>
      <w:r>
        <w:t xml:space="preserve">        </w:t>
      </w:r>
    </w:p>
    <w:p w:rsidR="00586338" w:rsidRPr="00F20994" w:rsidRDefault="00586338" w:rsidP="00844028">
      <w:pPr>
        <w:pStyle w:val="Telobesedila"/>
        <w:numPr>
          <w:ilvl w:val="0"/>
          <w:numId w:val="18"/>
        </w:numPr>
        <w:tabs>
          <w:tab w:val="left" w:pos="540"/>
        </w:tabs>
      </w:pPr>
      <w:r w:rsidRPr="00F20994">
        <w:t xml:space="preserve"> število ur opravljenega prostovoljnega dela na leto/ na uporabnika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3147"/>
        <w:gridCol w:w="2614"/>
        <w:gridCol w:w="2201"/>
      </w:tblGrid>
      <w:tr w:rsidR="00586338" w:rsidRPr="00F20994" w:rsidTr="00F20994">
        <w:tc>
          <w:tcPr>
            <w:tcW w:w="1006" w:type="dxa"/>
            <w:tcBorders>
              <w:top w:val="single" w:sz="4" w:space="0" w:color="auto"/>
              <w:left w:val="single" w:sz="4" w:space="0" w:color="auto"/>
              <w:bottom w:val="single" w:sz="4" w:space="0" w:color="auto"/>
              <w:right w:val="single" w:sz="4" w:space="0" w:color="auto"/>
            </w:tcBorders>
          </w:tcPr>
          <w:p w:rsidR="00586338" w:rsidRPr="00F20994" w:rsidRDefault="00586338" w:rsidP="008E0381">
            <w:pPr>
              <w:pStyle w:val="Telobesedila"/>
              <w:tabs>
                <w:tab w:val="left" w:pos="540"/>
              </w:tabs>
            </w:pPr>
          </w:p>
        </w:tc>
        <w:tc>
          <w:tcPr>
            <w:tcW w:w="3247" w:type="dxa"/>
            <w:tcBorders>
              <w:top w:val="single" w:sz="4" w:space="0" w:color="auto"/>
              <w:left w:val="single" w:sz="4" w:space="0" w:color="auto"/>
              <w:bottom w:val="single" w:sz="4" w:space="0" w:color="auto"/>
              <w:right w:val="single" w:sz="4" w:space="0" w:color="auto"/>
            </w:tcBorders>
          </w:tcPr>
          <w:p w:rsidR="00586338" w:rsidRPr="00F20994" w:rsidRDefault="00586338" w:rsidP="00586338">
            <w:pPr>
              <w:pStyle w:val="Telobesedila"/>
              <w:tabs>
                <w:tab w:val="left" w:pos="540"/>
              </w:tabs>
              <w:jc w:val="center"/>
            </w:pPr>
            <w:r w:rsidRPr="00F20994">
              <w:t xml:space="preserve">Več kot 100  ur </w:t>
            </w:r>
          </w:p>
        </w:tc>
        <w:tc>
          <w:tcPr>
            <w:tcW w:w="2693" w:type="dxa"/>
            <w:tcBorders>
              <w:top w:val="single" w:sz="4" w:space="0" w:color="auto"/>
              <w:left w:val="single" w:sz="4" w:space="0" w:color="auto"/>
              <w:bottom w:val="single" w:sz="4" w:space="0" w:color="auto"/>
              <w:right w:val="single" w:sz="4" w:space="0" w:color="auto"/>
            </w:tcBorders>
          </w:tcPr>
          <w:p w:rsidR="00586338" w:rsidRPr="00F20994" w:rsidRDefault="00586338" w:rsidP="008E0381">
            <w:pPr>
              <w:pStyle w:val="Telobesedila"/>
              <w:tabs>
                <w:tab w:val="left" w:pos="540"/>
              </w:tabs>
              <w:jc w:val="center"/>
            </w:pPr>
            <w:r w:rsidRPr="00F20994">
              <w:t>Pod 100 ur</w:t>
            </w:r>
          </w:p>
        </w:tc>
        <w:tc>
          <w:tcPr>
            <w:tcW w:w="2233" w:type="dxa"/>
            <w:tcBorders>
              <w:top w:val="single" w:sz="4" w:space="0" w:color="auto"/>
              <w:left w:val="single" w:sz="4" w:space="0" w:color="auto"/>
              <w:bottom w:val="single" w:sz="4" w:space="0" w:color="auto"/>
              <w:right w:val="single" w:sz="4" w:space="0" w:color="auto"/>
            </w:tcBorders>
          </w:tcPr>
          <w:p w:rsidR="00586338" w:rsidRPr="00F20994" w:rsidRDefault="00586338" w:rsidP="008E0381">
            <w:pPr>
              <w:pStyle w:val="Telobesedila"/>
              <w:tabs>
                <w:tab w:val="left" w:pos="540"/>
              </w:tabs>
              <w:jc w:val="center"/>
            </w:pPr>
          </w:p>
          <w:p w:rsidR="00586338" w:rsidRPr="00F20994" w:rsidRDefault="00586338" w:rsidP="008E0381">
            <w:pPr>
              <w:pStyle w:val="Telobesedila"/>
              <w:tabs>
                <w:tab w:val="left" w:pos="540"/>
              </w:tabs>
              <w:jc w:val="center"/>
            </w:pPr>
            <w:r w:rsidRPr="00F20994">
              <w:t>Prostovoljci ne sodelujejo</w:t>
            </w:r>
          </w:p>
        </w:tc>
      </w:tr>
      <w:tr w:rsidR="00586338" w:rsidTr="00F20994">
        <w:tc>
          <w:tcPr>
            <w:tcW w:w="1006" w:type="dxa"/>
            <w:tcBorders>
              <w:top w:val="single" w:sz="4" w:space="0" w:color="auto"/>
              <w:left w:val="single" w:sz="4" w:space="0" w:color="auto"/>
              <w:bottom w:val="single" w:sz="4" w:space="0" w:color="auto"/>
              <w:right w:val="single" w:sz="4" w:space="0" w:color="auto"/>
            </w:tcBorders>
          </w:tcPr>
          <w:p w:rsidR="00586338" w:rsidRPr="00F20994" w:rsidRDefault="00586338" w:rsidP="008E0381">
            <w:pPr>
              <w:pStyle w:val="Telobesedila"/>
              <w:tabs>
                <w:tab w:val="left" w:pos="540"/>
              </w:tabs>
            </w:pPr>
            <w:r w:rsidRPr="00F20994">
              <w:t>Št. točk</w:t>
            </w:r>
          </w:p>
        </w:tc>
        <w:tc>
          <w:tcPr>
            <w:tcW w:w="3247" w:type="dxa"/>
            <w:tcBorders>
              <w:top w:val="single" w:sz="4" w:space="0" w:color="auto"/>
              <w:left w:val="single" w:sz="4" w:space="0" w:color="auto"/>
              <w:bottom w:val="single" w:sz="4" w:space="0" w:color="auto"/>
              <w:right w:val="single" w:sz="4" w:space="0" w:color="auto"/>
            </w:tcBorders>
          </w:tcPr>
          <w:p w:rsidR="00586338" w:rsidRPr="00F20994" w:rsidRDefault="00586338" w:rsidP="008E0381">
            <w:pPr>
              <w:pStyle w:val="Telobesedila"/>
              <w:tabs>
                <w:tab w:val="left" w:pos="540"/>
              </w:tabs>
              <w:jc w:val="center"/>
            </w:pPr>
            <w:r w:rsidRPr="00F20994">
              <w:t>20</w:t>
            </w:r>
          </w:p>
        </w:tc>
        <w:tc>
          <w:tcPr>
            <w:tcW w:w="2693" w:type="dxa"/>
            <w:tcBorders>
              <w:top w:val="single" w:sz="4" w:space="0" w:color="auto"/>
              <w:left w:val="single" w:sz="4" w:space="0" w:color="auto"/>
              <w:bottom w:val="single" w:sz="4" w:space="0" w:color="auto"/>
              <w:right w:val="single" w:sz="4" w:space="0" w:color="auto"/>
            </w:tcBorders>
          </w:tcPr>
          <w:p w:rsidR="00586338" w:rsidRPr="00F20994" w:rsidRDefault="00586338" w:rsidP="008E0381">
            <w:pPr>
              <w:pStyle w:val="Telobesedila"/>
              <w:tabs>
                <w:tab w:val="left" w:pos="540"/>
              </w:tabs>
              <w:jc w:val="center"/>
            </w:pPr>
            <w:r w:rsidRPr="00F20994">
              <w:t>5</w:t>
            </w:r>
          </w:p>
        </w:tc>
        <w:tc>
          <w:tcPr>
            <w:tcW w:w="2233" w:type="dxa"/>
            <w:tcBorders>
              <w:top w:val="single" w:sz="4" w:space="0" w:color="auto"/>
              <w:left w:val="single" w:sz="4" w:space="0" w:color="auto"/>
              <w:bottom w:val="single" w:sz="4" w:space="0" w:color="auto"/>
              <w:right w:val="single" w:sz="4" w:space="0" w:color="auto"/>
            </w:tcBorders>
          </w:tcPr>
          <w:p w:rsidR="00586338" w:rsidRDefault="00586338" w:rsidP="008E0381">
            <w:pPr>
              <w:pStyle w:val="Telobesedila"/>
              <w:tabs>
                <w:tab w:val="left" w:pos="540"/>
              </w:tabs>
              <w:jc w:val="center"/>
            </w:pPr>
            <w:r w:rsidRPr="00F20994">
              <w:t>0</w:t>
            </w:r>
          </w:p>
        </w:tc>
      </w:tr>
    </w:tbl>
    <w:p w:rsidR="005B4C34" w:rsidRDefault="00C7437F" w:rsidP="00C7437F">
      <w:pPr>
        <w:pStyle w:val="Telobesedila"/>
      </w:pPr>
      <w:r>
        <w:t xml:space="preserve">      </w:t>
      </w:r>
      <w:r w:rsidR="005B4C34">
        <w:t xml:space="preserve">                                                                            </w:t>
      </w:r>
    </w:p>
    <w:p w:rsidR="005B4C34" w:rsidRDefault="005B4C34" w:rsidP="00844028">
      <w:pPr>
        <w:pStyle w:val="Telobesedila"/>
        <w:numPr>
          <w:ilvl w:val="0"/>
          <w:numId w:val="18"/>
        </w:numPr>
        <w:tabs>
          <w:tab w:val="left" w:pos="540"/>
        </w:tabs>
      </w:pPr>
      <w:r>
        <w:t>program prispeva k boljši kakovosti življenja uporabnikov programa na področju naše občine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793"/>
        <w:gridCol w:w="2793"/>
        <w:gridCol w:w="2379"/>
      </w:tblGrid>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tabs>
                <w:tab w:val="left" w:pos="540"/>
              </w:tabs>
            </w:pPr>
          </w:p>
        </w:tc>
        <w:tc>
          <w:tcPr>
            <w:tcW w:w="288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tabs>
                <w:tab w:val="left" w:pos="540"/>
              </w:tabs>
              <w:jc w:val="center"/>
            </w:pPr>
            <w:r>
              <w:t>V celoti izpolnjuje ta pogoj</w:t>
            </w:r>
          </w:p>
        </w:tc>
        <w:tc>
          <w:tcPr>
            <w:tcW w:w="288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tabs>
                <w:tab w:val="left" w:pos="540"/>
              </w:tabs>
              <w:jc w:val="center"/>
            </w:pPr>
            <w:r>
              <w:t>Deloma izpolnjuje ta pogoj</w:t>
            </w:r>
          </w:p>
        </w:tc>
        <w:tc>
          <w:tcPr>
            <w:tcW w:w="244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tabs>
                <w:tab w:val="left" w:pos="540"/>
              </w:tabs>
              <w:jc w:val="center"/>
            </w:pPr>
            <w:r>
              <w:t>Ne izpolnjuje tega pogoja</w:t>
            </w:r>
          </w:p>
        </w:tc>
      </w:tr>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tabs>
                <w:tab w:val="left" w:pos="540"/>
              </w:tabs>
            </w:pPr>
            <w:r>
              <w:t>Št. točk</w:t>
            </w:r>
          </w:p>
        </w:tc>
        <w:tc>
          <w:tcPr>
            <w:tcW w:w="2880" w:type="dxa"/>
            <w:tcBorders>
              <w:top w:val="single" w:sz="4" w:space="0" w:color="auto"/>
              <w:left w:val="single" w:sz="4" w:space="0" w:color="auto"/>
              <w:bottom w:val="single" w:sz="4" w:space="0" w:color="auto"/>
              <w:right w:val="single" w:sz="4" w:space="0" w:color="auto"/>
            </w:tcBorders>
          </w:tcPr>
          <w:p w:rsidR="005B4C34" w:rsidRDefault="007E690A" w:rsidP="004B4786">
            <w:pPr>
              <w:pStyle w:val="Telobesedila"/>
              <w:tabs>
                <w:tab w:val="left" w:pos="540"/>
              </w:tabs>
              <w:jc w:val="center"/>
            </w:pPr>
            <w:r>
              <w:t>10</w:t>
            </w:r>
          </w:p>
        </w:tc>
        <w:tc>
          <w:tcPr>
            <w:tcW w:w="288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tabs>
                <w:tab w:val="left" w:pos="540"/>
              </w:tabs>
              <w:jc w:val="center"/>
            </w:pPr>
            <w:r>
              <w:t>5</w:t>
            </w:r>
          </w:p>
        </w:tc>
        <w:tc>
          <w:tcPr>
            <w:tcW w:w="244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tabs>
                <w:tab w:val="left" w:pos="540"/>
              </w:tabs>
              <w:jc w:val="center"/>
            </w:pPr>
            <w:r>
              <w:t>0</w:t>
            </w:r>
          </w:p>
        </w:tc>
      </w:tr>
    </w:tbl>
    <w:p w:rsidR="00AF5A2E" w:rsidRDefault="00AF5A2E" w:rsidP="00AF5A2E">
      <w:pPr>
        <w:pStyle w:val="Telobesedila"/>
        <w:ind w:left="720"/>
        <w:jc w:val="both"/>
        <w:rPr>
          <w:b/>
        </w:rPr>
      </w:pPr>
    </w:p>
    <w:p w:rsidR="00ED7BDB" w:rsidRDefault="00ED7BDB" w:rsidP="00AF5A2E">
      <w:pPr>
        <w:pStyle w:val="Telobesedila"/>
        <w:ind w:left="720"/>
        <w:jc w:val="both"/>
        <w:rPr>
          <w:b/>
        </w:rPr>
      </w:pPr>
    </w:p>
    <w:p w:rsidR="005B4C34" w:rsidRDefault="002C5F00" w:rsidP="002C5F00">
      <w:pPr>
        <w:pStyle w:val="Telobesedila"/>
        <w:numPr>
          <w:ilvl w:val="1"/>
          <w:numId w:val="6"/>
        </w:numPr>
        <w:jc w:val="both"/>
        <w:rPr>
          <w:b/>
        </w:rPr>
      </w:pPr>
      <w:r>
        <w:rPr>
          <w:b/>
        </w:rPr>
        <w:t xml:space="preserve"> F</w:t>
      </w:r>
      <w:r w:rsidR="005B4C34">
        <w:rPr>
          <w:b/>
        </w:rPr>
        <w:t>inančna konstrukcija programa (program ima pregledno in jasno konstrukcijo prihodkov in odhodkov)</w:t>
      </w:r>
    </w:p>
    <w:p w:rsidR="005B4C34" w:rsidRDefault="005B4C34" w:rsidP="00935685">
      <w:pPr>
        <w:pStyle w:val="Telobesedila"/>
        <w:ind w:left="360"/>
        <w:rPr>
          <w:b/>
        </w:rPr>
      </w:pPr>
    </w:p>
    <w:p w:rsidR="005B4C34" w:rsidRDefault="005B4C34" w:rsidP="00844028">
      <w:pPr>
        <w:pStyle w:val="Telobesedila"/>
        <w:numPr>
          <w:ilvl w:val="0"/>
          <w:numId w:val="19"/>
        </w:numPr>
        <w:jc w:val="both"/>
      </w:pPr>
      <w:r>
        <w:t>realna finančna konstrukcija in ocena stroškov izvedbe programa je pregledna in jasna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3134"/>
        <w:gridCol w:w="2585"/>
        <w:gridCol w:w="2245"/>
      </w:tblGrid>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p>
        </w:tc>
        <w:tc>
          <w:tcPr>
            <w:tcW w:w="324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Realna, pregledna in jasna v celoti</w:t>
            </w:r>
          </w:p>
        </w:tc>
        <w:tc>
          <w:tcPr>
            <w:tcW w:w="266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Realna, pregledna in jasna le deloma</w:t>
            </w:r>
          </w:p>
        </w:tc>
        <w:tc>
          <w:tcPr>
            <w:tcW w:w="2303"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Ni realna, pregledna in jasna</w:t>
            </w:r>
          </w:p>
        </w:tc>
      </w:tr>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Št. točk</w:t>
            </w:r>
          </w:p>
        </w:tc>
        <w:tc>
          <w:tcPr>
            <w:tcW w:w="324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c>
          <w:tcPr>
            <w:tcW w:w="266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5</w:t>
            </w:r>
          </w:p>
        </w:tc>
        <w:tc>
          <w:tcPr>
            <w:tcW w:w="2303"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r>
    </w:tbl>
    <w:p w:rsidR="005B4C34" w:rsidRDefault="005B4C34" w:rsidP="00935685">
      <w:pPr>
        <w:pStyle w:val="Telobesedila"/>
        <w:ind w:left="360"/>
      </w:pPr>
    </w:p>
    <w:p w:rsidR="005B4C34" w:rsidRDefault="005B4C34" w:rsidP="00844028">
      <w:pPr>
        <w:pStyle w:val="Telobesedila"/>
        <w:numPr>
          <w:ilvl w:val="0"/>
          <w:numId w:val="19"/>
        </w:numPr>
        <w:jc w:val="both"/>
      </w:pPr>
      <w:r>
        <w:t>primerljivost stroškov programa glede na število udeležencev s stroški sorodnih programov: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53"/>
        <w:gridCol w:w="2623"/>
        <w:gridCol w:w="2890"/>
      </w:tblGrid>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p>
        </w:tc>
        <w:tc>
          <w:tcPr>
            <w:tcW w:w="252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So bistveno višji od stroškov sorodnih programov</w:t>
            </w:r>
          </w:p>
        </w:tc>
        <w:tc>
          <w:tcPr>
            <w:tcW w:w="270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So bistveno nižji od stroškov sorodnih programov</w:t>
            </w:r>
          </w:p>
        </w:tc>
        <w:tc>
          <w:tcPr>
            <w:tcW w:w="298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So primerljivi</w:t>
            </w:r>
          </w:p>
        </w:tc>
      </w:tr>
      <w:tr w:rsidR="005B4C34">
        <w:tc>
          <w:tcPr>
            <w:tcW w:w="100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Št. točk</w:t>
            </w:r>
          </w:p>
        </w:tc>
        <w:tc>
          <w:tcPr>
            <w:tcW w:w="252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c>
          <w:tcPr>
            <w:tcW w:w="2700"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c>
          <w:tcPr>
            <w:tcW w:w="2984"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5</w:t>
            </w:r>
          </w:p>
        </w:tc>
      </w:tr>
    </w:tbl>
    <w:p w:rsidR="00C032BE" w:rsidRDefault="00C032BE" w:rsidP="00935685">
      <w:pPr>
        <w:pStyle w:val="Telobesedila"/>
        <w:jc w:val="center"/>
        <w:rPr>
          <w:b/>
        </w:rPr>
      </w:pPr>
    </w:p>
    <w:p w:rsidR="002D3F02" w:rsidRDefault="002D3F02" w:rsidP="00935685">
      <w:pPr>
        <w:pStyle w:val="Telobesedila"/>
        <w:jc w:val="center"/>
        <w:rPr>
          <w:b/>
        </w:rPr>
      </w:pPr>
    </w:p>
    <w:p w:rsidR="005B4C34" w:rsidRDefault="005B4C34" w:rsidP="00935685">
      <w:pPr>
        <w:pStyle w:val="Telobesedila"/>
        <w:ind w:left="1080"/>
      </w:pPr>
    </w:p>
    <w:p w:rsidR="00EA535B" w:rsidRDefault="00EA535B" w:rsidP="00935685">
      <w:pPr>
        <w:pStyle w:val="Telobesedila"/>
        <w:ind w:left="1080"/>
      </w:pPr>
    </w:p>
    <w:p w:rsidR="00EA535B" w:rsidRDefault="00EA535B" w:rsidP="00935685">
      <w:pPr>
        <w:pStyle w:val="Telobesedila"/>
        <w:ind w:left="1080"/>
      </w:pPr>
    </w:p>
    <w:p w:rsidR="00EA535B" w:rsidRDefault="00EA535B" w:rsidP="00935685">
      <w:pPr>
        <w:pStyle w:val="Telobesedila"/>
        <w:ind w:left="1080"/>
      </w:pPr>
    </w:p>
    <w:p w:rsidR="00EA535B" w:rsidRDefault="00EA535B" w:rsidP="00935685">
      <w:pPr>
        <w:pStyle w:val="Telobesedila"/>
        <w:ind w:left="1080"/>
      </w:pPr>
    </w:p>
    <w:p w:rsidR="00EA535B" w:rsidRDefault="00EA535B" w:rsidP="00935685">
      <w:pPr>
        <w:pStyle w:val="Telobesedila"/>
        <w:ind w:left="1080"/>
      </w:pPr>
    </w:p>
    <w:p w:rsidR="00EA535B" w:rsidRDefault="00EA535B" w:rsidP="00935685">
      <w:pPr>
        <w:pStyle w:val="Telobesedila"/>
        <w:ind w:left="1080"/>
      </w:pPr>
    </w:p>
    <w:p w:rsidR="00EA535B" w:rsidRDefault="00EA535B" w:rsidP="00935685">
      <w:pPr>
        <w:pStyle w:val="Telobesedila"/>
        <w:ind w:left="1080"/>
      </w:pPr>
    </w:p>
    <w:p w:rsidR="00634A91" w:rsidRDefault="00634A91" w:rsidP="00935685">
      <w:pPr>
        <w:pStyle w:val="Telobesedila"/>
        <w:ind w:left="1080"/>
      </w:pPr>
    </w:p>
    <w:p w:rsidR="00EA535B" w:rsidRDefault="00EA535B" w:rsidP="00935685">
      <w:pPr>
        <w:pStyle w:val="Telobesedila"/>
        <w:ind w:left="1080"/>
      </w:pPr>
    </w:p>
    <w:p w:rsidR="005B4C34" w:rsidRDefault="005B4C34" w:rsidP="00935685">
      <w:pPr>
        <w:pStyle w:val="Telobesedila"/>
        <w:jc w:val="center"/>
      </w:pPr>
    </w:p>
    <w:p w:rsidR="005B4C34" w:rsidRDefault="00EA535B" w:rsidP="00935685">
      <w:pPr>
        <w:pStyle w:val="Telobesedila"/>
      </w:pPr>
      <w:r>
        <w:rPr>
          <w:b/>
        </w:rPr>
        <w:lastRenderedPageBreak/>
        <w:t>2</w:t>
      </w:r>
      <w:r w:rsidR="00D57C26">
        <w:rPr>
          <w:b/>
        </w:rPr>
        <w:t>.1.</w:t>
      </w:r>
      <w:r w:rsidR="005B4C34">
        <w:rPr>
          <w:b/>
        </w:rPr>
        <w:t xml:space="preserve"> Dodatna merila za izbor in ocenitev </w:t>
      </w:r>
      <w:r w:rsidR="005B4C34" w:rsidRPr="00A041B4">
        <w:rPr>
          <w:b/>
          <w:u w:val="single"/>
        </w:rPr>
        <w:t>programov društev upokojencev</w:t>
      </w:r>
      <w:r w:rsidR="005B4C34">
        <w:t xml:space="preserve"> so naslednja:</w:t>
      </w:r>
    </w:p>
    <w:p w:rsidR="005B4C34" w:rsidRDefault="005B4C34" w:rsidP="00935685">
      <w:pPr>
        <w:pStyle w:val="Telobesedila"/>
        <w:ind w:left="360"/>
      </w:pPr>
    </w:p>
    <w:p w:rsidR="005B4C34" w:rsidRDefault="00EC3460" w:rsidP="00935685">
      <w:pPr>
        <w:pStyle w:val="Telobesedila"/>
        <w:ind w:left="360"/>
        <w:jc w:val="both"/>
      </w:pPr>
      <w:r>
        <w:t>a</w:t>
      </w:r>
      <w:r w:rsidR="005B4C34">
        <w:t>)  program vsebuje organizacijo in izvajanje socialne in druge pomoči za starejše na domu, ki so zaradi starosti, bolezni in onemoglosti potrebni pomoči</w:t>
      </w:r>
    </w:p>
    <w:tbl>
      <w:tblPr>
        <w:tblpPr w:leftFromText="141" w:rightFromText="141"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401"/>
      </w:tblGrid>
      <w:tr w:rsidR="005B4C34">
        <w:trPr>
          <w:trHeight w:val="256"/>
        </w:trPr>
        <w:tc>
          <w:tcPr>
            <w:tcW w:w="240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DA</w:t>
            </w:r>
          </w:p>
        </w:tc>
        <w:tc>
          <w:tcPr>
            <w:tcW w:w="2401" w:type="dxa"/>
            <w:tcBorders>
              <w:top w:val="single" w:sz="4" w:space="0" w:color="auto"/>
              <w:left w:val="single" w:sz="4" w:space="0" w:color="auto"/>
              <w:bottom w:val="single" w:sz="4" w:space="0" w:color="auto"/>
              <w:right w:val="single" w:sz="4" w:space="0" w:color="auto"/>
            </w:tcBorders>
          </w:tcPr>
          <w:p w:rsidR="005B4C34" w:rsidRDefault="006D1A62" w:rsidP="004B4786">
            <w:pPr>
              <w:pStyle w:val="Telobesedila"/>
              <w:jc w:val="center"/>
            </w:pPr>
            <w:r>
              <w:t>1</w:t>
            </w:r>
            <w:r w:rsidR="005B4C34">
              <w:t>0</w:t>
            </w:r>
          </w:p>
        </w:tc>
      </w:tr>
      <w:tr w:rsidR="005B4C34">
        <w:trPr>
          <w:trHeight w:val="270"/>
        </w:trPr>
        <w:tc>
          <w:tcPr>
            <w:tcW w:w="240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NE</w:t>
            </w:r>
          </w:p>
        </w:tc>
        <w:tc>
          <w:tcPr>
            <w:tcW w:w="240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 xml:space="preserve"> 0</w:t>
            </w:r>
          </w:p>
        </w:tc>
      </w:tr>
    </w:tbl>
    <w:p w:rsidR="005B4C34" w:rsidRDefault="005B4C34" w:rsidP="00935685">
      <w:pPr>
        <w:pStyle w:val="Telobesedila"/>
        <w:ind w:left="360"/>
      </w:pPr>
    </w:p>
    <w:p w:rsidR="005B4C34" w:rsidRDefault="005B4C34" w:rsidP="00935685">
      <w:pPr>
        <w:pStyle w:val="Telobesedila"/>
        <w:ind w:left="360"/>
      </w:pPr>
    </w:p>
    <w:p w:rsidR="005B4C34" w:rsidRDefault="005B4C34" w:rsidP="00935685">
      <w:pPr>
        <w:pStyle w:val="Telobesedila"/>
        <w:ind w:left="360"/>
      </w:pPr>
    </w:p>
    <w:p w:rsidR="00ED7BDB" w:rsidRDefault="00ED7BDB" w:rsidP="00935685">
      <w:pPr>
        <w:pStyle w:val="Telobesedila"/>
        <w:ind w:left="360"/>
        <w:jc w:val="both"/>
      </w:pPr>
    </w:p>
    <w:p w:rsidR="005B4C34" w:rsidRDefault="00EC3460" w:rsidP="00935685">
      <w:pPr>
        <w:pStyle w:val="Telobesedila"/>
        <w:ind w:left="360"/>
        <w:jc w:val="both"/>
      </w:pPr>
      <w:r>
        <w:t>b</w:t>
      </w:r>
      <w:r w:rsidR="005B4C34">
        <w:t>)  srečanja starostnikov s programom, ki zmanjšuje izključenost posameznih skupin prebivalstva,  obdaritev jubilantov, novoletna obdaritev starostnikov nad 70 let in invalidov</w:t>
      </w:r>
    </w:p>
    <w:tbl>
      <w:tblPr>
        <w:tblpPr w:leftFromText="141" w:rightFromText="141"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2401"/>
      </w:tblGrid>
      <w:tr w:rsidR="005B4C34">
        <w:trPr>
          <w:trHeight w:val="256"/>
        </w:trPr>
        <w:tc>
          <w:tcPr>
            <w:tcW w:w="240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DA</w:t>
            </w:r>
          </w:p>
        </w:tc>
        <w:tc>
          <w:tcPr>
            <w:tcW w:w="240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10</w:t>
            </w:r>
          </w:p>
        </w:tc>
      </w:tr>
      <w:tr w:rsidR="005B4C34">
        <w:trPr>
          <w:trHeight w:val="270"/>
        </w:trPr>
        <w:tc>
          <w:tcPr>
            <w:tcW w:w="240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NE</w:t>
            </w:r>
          </w:p>
        </w:tc>
        <w:tc>
          <w:tcPr>
            <w:tcW w:w="2401"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 xml:space="preserve"> 0</w:t>
            </w:r>
          </w:p>
        </w:tc>
      </w:tr>
    </w:tbl>
    <w:p w:rsidR="005B4C34" w:rsidRDefault="005B4C34" w:rsidP="00935685">
      <w:pPr>
        <w:pStyle w:val="Telobesedila"/>
      </w:pPr>
    </w:p>
    <w:p w:rsidR="005B4C34" w:rsidRDefault="005B4C34" w:rsidP="00935685">
      <w:pPr>
        <w:pStyle w:val="Telobesedila"/>
      </w:pPr>
    </w:p>
    <w:p w:rsidR="005B4C34" w:rsidRDefault="005B4C34" w:rsidP="00935685">
      <w:pPr>
        <w:pStyle w:val="Telobesedila"/>
      </w:pPr>
    </w:p>
    <w:p w:rsidR="002D3F02" w:rsidRDefault="002D3F02" w:rsidP="00935685">
      <w:pPr>
        <w:pStyle w:val="Telobesedila"/>
      </w:pPr>
    </w:p>
    <w:p w:rsidR="005B4C34" w:rsidRDefault="00634A91" w:rsidP="00D57C26">
      <w:pPr>
        <w:pStyle w:val="Telobesedila"/>
        <w:numPr>
          <w:ilvl w:val="1"/>
          <w:numId w:val="42"/>
        </w:numPr>
        <w:jc w:val="both"/>
      </w:pPr>
      <w:r>
        <w:rPr>
          <w:b/>
        </w:rPr>
        <w:t xml:space="preserve"> </w:t>
      </w:r>
      <w:r w:rsidR="005B4C34">
        <w:rPr>
          <w:b/>
        </w:rPr>
        <w:t xml:space="preserve">Dodatna merila za izbor in ocenitev </w:t>
      </w:r>
      <w:r w:rsidR="005B4C34" w:rsidRPr="00A041B4">
        <w:rPr>
          <w:b/>
          <w:u w:val="single"/>
        </w:rPr>
        <w:t>programov za preprečevanje zasvojenosti</w:t>
      </w:r>
      <w:r w:rsidR="005B4C34">
        <w:t xml:space="preserve"> so naslednja:</w:t>
      </w:r>
    </w:p>
    <w:p w:rsidR="00C400E0" w:rsidRDefault="00C400E0" w:rsidP="00C400E0">
      <w:pPr>
        <w:pStyle w:val="Telobesedila"/>
        <w:ind w:left="720"/>
        <w:jc w:val="both"/>
      </w:pPr>
    </w:p>
    <w:p w:rsidR="005B4C34" w:rsidRDefault="005B4C34" w:rsidP="00844028">
      <w:pPr>
        <w:pStyle w:val="Telobesedila"/>
        <w:numPr>
          <w:ilvl w:val="0"/>
          <w:numId w:val="21"/>
        </w:numPr>
        <w:jc w:val="both"/>
      </w:pPr>
      <w:r>
        <w:t>opredeljeno je število aktivnih udeležencev znotraj programa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1812"/>
        <w:gridCol w:w="1516"/>
        <w:gridCol w:w="1516"/>
        <w:gridCol w:w="1501"/>
        <w:gridCol w:w="1501"/>
      </w:tblGrid>
      <w:tr w:rsidR="005B4C34">
        <w:tc>
          <w:tcPr>
            <w:tcW w:w="118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p>
        </w:tc>
        <w:tc>
          <w:tcPr>
            <w:tcW w:w="188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nad 20 udeležencev</w:t>
            </w:r>
          </w:p>
        </w:tc>
        <w:tc>
          <w:tcPr>
            <w:tcW w:w="15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od 11 do 20 udeležencev</w:t>
            </w:r>
          </w:p>
        </w:tc>
        <w:tc>
          <w:tcPr>
            <w:tcW w:w="15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do 10 udeležencev</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Udeleženci so jasno opredeljeni</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Udeleženci niso opredeljeni</w:t>
            </w:r>
          </w:p>
        </w:tc>
      </w:tr>
      <w:tr w:rsidR="005B4C34">
        <w:tc>
          <w:tcPr>
            <w:tcW w:w="118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Št. točk</w:t>
            </w:r>
          </w:p>
        </w:tc>
        <w:tc>
          <w:tcPr>
            <w:tcW w:w="1882" w:type="dxa"/>
            <w:tcBorders>
              <w:top w:val="single" w:sz="4" w:space="0" w:color="auto"/>
              <w:left w:val="single" w:sz="4" w:space="0" w:color="auto"/>
              <w:bottom w:val="single" w:sz="4" w:space="0" w:color="auto"/>
              <w:right w:val="single" w:sz="4" w:space="0" w:color="auto"/>
            </w:tcBorders>
          </w:tcPr>
          <w:p w:rsidR="005B4C34" w:rsidRDefault="00994259" w:rsidP="004B4786">
            <w:pPr>
              <w:pStyle w:val="Telobesedila"/>
              <w:jc w:val="center"/>
            </w:pPr>
            <w:r>
              <w:t>3</w:t>
            </w:r>
            <w:r w:rsidR="005B4C34">
              <w:t>0</w:t>
            </w:r>
          </w:p>
        </w:tc>
        <w:tc>
          <w:tcPr>
            <w:tcW w:w="1535" w:type="dxa"/>
            <w:tcBorders>
              <w:top w:val="single" w:sz="4" w:space="0" w:color="auto"/>
              <w:left w:val="single" w:sz="4" w:space="0" w:color="auto"/>
              <w:bottom w:val="single" w:sz="4" w:space="0" w:color="auto"/>
              <w:right w:val="single" w:sz="4" w:space="0" w:color="auto"/>
            </w:tcBorders>
          </w:tcPr>
          <w:p w:rsidR="005B4C34" w:rsidRDefault="00994259" w:rsidP="004B4786">
            <w:pPr>
              <w:pStyle w:val="Telobesedila"/>
              <w:jc w:val="center"/>
            </w:pPr>
            <w:r>
              <w:t>2</w:t>
            </w:r>
            <w:r w:rsidR="005B4C34">
              <w:t>0</w:t>
            </w:r>
          </w:p>
        </w:tc>
        <w:tc>
          <w:tcPr>
            <w:tcW w:w="1535" w:type="dxa"/>
            <w:tcBorders>
              <w:top w:val="single" w:sz="4" w:space="0" w:color="auto"/>
              <w:left w:val="single" w:sz="4" w:space="0" w:color="auto"/>
              <w:bottom w:val="single" w:sz="4" w:space="0" w:color="auto"/>
              <w:right w:val="single" w:sz="4" w:space="0" w:color="auto"/>
            </w:tcBorders>
          </w:tcPr>
          <w:p w:rsidR="005B4C34" w:rsidRDefault="00994259" w:rsidP="004B4786">
            <w:pPr>
              <w:pStyle w:val="Telobesedila"/>
              <w:jc w:val="center"/>
            </w:pPr>
            <w:r>
              <w:t>10</w:t>
            </w:r>
          </w:p>
        </w:tc>
        <w:tc>
          <w:tcPr>
            <w:tcW w:w="1536" w:type="dxa"/>
            <w:tcBorders>
              <w:top w:val="single" w:sz="4" w:space="0" w:color="auto"/>
              <w:left w:val="single" w:sz="4" w:space="0" w:color="auto"/>
              <w:bottom w:val="single" w:sz="4" w:space="0" w:color="auto"/>
              <w:right w:val="single" w:sz="4" w:space="0" w:color="auto"/>
            </w:tcBorders>
          </w:tcPr>
          <w:p w:rsidR="005B4C34" w:rsidRDefault="00994259" w:rsidP="004B4786">
            <w:pPr>
              <w:pStyle w:val="Telobesedila"/>
              <w:jc w:val="center"/>
            </w:pPr>
            <w:r>
              <w:t>2</w:t>
            </w:r>
            <w:r w:rsidR="005B4C34">
              <w:t>0</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r>
    </w:tbl>
    <w:p w:rsidR="0037245C" w:rsidRDefault="0037245C" w:rsidP="00935685">
      <w:pPr>
        <w:pStyle w:val="Telobesedila"/>
        <w:rPr>
          <w:b/>
        </w:rPr>
      </w:pPr>
    </w:p>
    <w:p w:rsidR="005B4C34" w:rsidRDefault="00D57C26" w:rsidP="00935685">
      <w:pPr>
        <w:pStyle w:val="Telobesedila"/>
      </w:pPr>
      <w:r>
        <w:rPr>
          <w:b/>
        </w:rPr>
        <w:t>4.1.</w:t>
      </w:r>
      <w:r w:rsidR="005B4C34">
        <w:rPr>
          <w:b/>
        </w:rPr>
        <w:t xml:space="preserve"> Dodatna merila za izbor in ocenitev </w:t>
      </w:r>
      <w:r w:rsidR="005B4C34" w:rsidRPr="00A041B4">
        <w:rPr>
          <w:b/>
          <w:u w:val="single"/>
        </w:rPr>
        <w:t>programov za družine</w:t>
      </w:r>
      <w:r w:rsidR="005B4C34">
        <w:rPr>
          <w:b/>
        </w:rPr>
        <w:t xml:space="preserve"> </w:t>
      </w:r>
      <w:r w:rsidR="005B4C34">
        <w:t>so naslednja:</w:t>
      </w:r>
    </w:p>
    <w:p w:rsidR="00C400E0" w:rsidRDefault="00C400E0" w:rsidP="00935685">
      <w:pPr>
        <w:pStyle w:val="Telobesedila"/>
      </w:pPr>
    </w:p>
    <w:p w:rsidR="005B4C34" w:rsidRDefault="005B4C34" w:rsidP="00935685">
      <w:pPr>
        <w:pStyle w:val="Telobesedila"/>
        <w:ind w:left="360"/>
      </w:pPr>
      <w:r>
        <w:t>a) opredeljeno je število aktivnih udeležencev znotraj programa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1812"/>
        <w:gridCol w:w="1516"/>
        <w:gridCol w:w="1516"/>
        <w:gridCol w:w="1501"/>
        <w:gridCol w:w="1501"/>
      </w:tblGrid>
      <w:tr w:rsidR="005B4C34">
        <w:tc>
          <w:tcPr>
            <w:tcW w:w="118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p>
        </w:tc>
        <w:tc>
          <w:tcPr>
            <w:tcW w:w="188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nad 20 udeležencev</w:t>
            </w:r>
          </w:p>
        </w:tc>
        <w:tc>
          <w:tcPr>
            <w:tcW w:w="15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od 11 do 20 udeležencev</w:t>
            </w:r>
          </w:p>
        </w:tc>
        <w:tc>
          <w:tcPr>
            <w:tcW w:w="15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do 10 udeležencev</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Udeleženci so jasno opredeljeni</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Udeleženci niso opredeljeni</w:t>
            </w:r>
          </w:p>
        </w:tc>
      </w:tr>
      <w:tr w:rsidR="005B4C34">
        <w:tc>
          <w:tcPr>
            <w:tcW w:w="118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Št. točk</w:t>
            </w:r>
          </w:p>
        </w:tc>
        <w:tc>
          <w:tcPr>
            <w:tcW w:w="1882" w:type="dxa"/>
            <w:tcBorders>
              <w:top w:val="single" w:sz="4" w:space="0" w:color="auto"/>
              <w:left w:val="single" w:sz="4" w:space="0" w:color="auto"/>
              <w:bottom w:val="single" w:sz="4" w:space="0" w:color="auto"/>
              <w:right w:val="single" w:sz="4" w:space="0" w:color="auto"/>
            </w:tcBorders>
          </w:tcPr>
          <w:p w:rsidR="005B4C34" w:rsidRDefault="008428F9" w:rsidP="004B4786">
            <w:pPr>
              <w:pStyle w:val="Telobesedila"/>
              <w:jc w:val="center"/>
            </w:pPr>
            <w:r>
              <w:t>3</w:t>
            </w:r>
            <w:r w:rsidR="005B4C34">
              <w:t>0</w:t>
            </w:r>
          </w:p>
        </w:tc>
        <w:tc>
          <w:tcPr>
            <w:tcW w:w="1535" w:type="dxa"/>
            <w:tcBorders>
              <w:top w:val="single" w:sz="4" w:space="0" w:color="auto"/>
              <w:left w:val="single" w:sz="4" w:space="0" w:color="auto"/>
              <w:bottom w:val="single" w:sz="4" w:space="0" w:color="auto"/>
              <w:right w:val="single" w:sz="4" w:space="0" w:color="auto"/>
            </w:tcBorders>
          </w:tcPr>
          <w:p w:rsidR="005B4C34" w:rsidRDefault="008428F9" w:rsidP="004B4786">
            <w:pPr>
              <w:pStyle w:val="Telobesedila"/>
              <w:jc w:val="center"/>
            </w:pPr>
            <w:r>
              <w:t>2</w:t>
            </w:r>
            <w:r w:rsidR="005B4C34">
              <w:t>0</w:t>
            </w:r>
          </w:p>
        </w:tc>
        <w:tc>
          <w:tcPr>
            <w:tcW w:w="1535" w:type="dxa"/>
            <w:tcBorders>
              <w:top w:val="single" w:sz="4" w:space="0" w:color="auto"/>
              <w:left w:val="single" w:sz="4" w:space="0" w:color="auto"/>
              <w:bottom w:val="single" w:sz="4" w:space="0" w:color="auto"/>
              <w:right w:val="single" w:sz="4" w:space="0" w:color="auto"/>
            </w:tcBorders>
          </w:tcPr>
          <w:p w:rsidR="005B4C34" w:rsidRDefault="008428F9" w:rsidP="004B4786">
            <w:pPr>
              <w:pStyle w:val="Telobesedila"/>
              <w:jc w:val="center"/>
            </w:pPr>
            <w:r>
              <w:t>10</w:t>
            </w:r>
          </w:p>
        </w:tc>
        <w:tc>
          <w:tcPr>
            <w:tcW w:w="1536" w:type="dxa"/>
            <w:tcBorders>
              <w:top w:val="single" w:sz="4" w:space="0" w:color="auto"/>
              <w:left w:val="single" w:sz="4" w:space="0" w:color="auto"/>
              <w:bottom w:val="single" w:sz="4" w:space="0" w:color="auto"/>
              <w:right w:val="single" w:sz="4" w:space="0" w:color="auto"/>
            </w:tcBorders>
          </w:tcPr>
          <w:p w:rsidR="005B4C34" w:rsidRDefault="008428F9" w:rsidP="004B4786">
            <w:pPr>
              <w:pStyle w:val="Telobesedila"/>
              <w:jc w:val="center"/>
            </w:pPr>
            <w:r>
              <w:t>2</w:t>
            </w:r>
            <w:r w:rsidR="005B4C34">
              <w:t>0</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r>
    </w:tbl>
    <w:p w:rsidR="00D57C26" w:rsidRDefault="00D57C26" w:rsidP="00935685">
      <w:pPr>
        <w:jc w:val="both"/>
        <w:rPr>
          <w:b/>
        </w:rPr>
      </w:pPr>
    </w:p>
    <w:p w:rsidR="005B4C34" w:rsidRDefault="00D57C26" w:rsidP="00935685">
      <w:pPr>
        <w:jc w:val="both"/>
      </w:pPr>
      <w:r>
        <w:rPr>
          <w:b/>
        </w:rPr>
        <w:t>5.1.</w:t>
      </w:r>
      <w:r w:rsidR="005B4C34">
        <w:rPr>
          <w:b/>
        </w:rPr>
        <w:t xml:space="preserve"> Dodatna merila za izbor in ocenitev </w:t>
      </w:r>
      <w:r w:rsidR="005B4C34" w:rsidRPr="00A041B4">
        <w:rPr>
          <w:b/>
          <w:u w:val="single"/>
        </w:rPr>
        <w:t>programov za krepitev zdravja</w:t>
      </w:r>
      <w:r w:rsidR="005B4C34">
        <w:t xml:space="preserve"> so naslednja:</w:t>
      </w:r>
    </w:p>
    <w:p w:rsidR="00C400E0" w:rsidRDefault="00C400E0" w:rsidP="00C400E0">
      <w:pPr>
        <w:pStyle w:val="Telobesedila"/>
        <w:ind w:left="780"/>
        <w:rPr>
          <w:b/>
        </w:rPr>
      </w:pPr>
    </w:p>
    <w:p w:rsidR="005B4C34" w:rsidRDefault="005B4C34" w:rsidP="00935685">
      <w:pPr>
        <w:pStyle w:val="Telobesedila"/>
        <w:ind w:left="360"/>
      </w:pPr>
      <w:r>
        <w:t>a) opredeljeno je število aktivnih udeležencev znotraj programa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1812"/>
        <w:gridCol w:w="1516"/>
        <w:gridCol w:w="1516"/>
        <w:gridCol w:w="1501"/>
        <w:gridCol w:w="1501"/>
      </w:tblGrid>
      <w:tr w:rsidR="005B4C34">
        <w:tc>
          <w:tcPr>
            <w:tcW w:w="118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p>
        </w:tc>
        <w:tc>
          <w:tcPr>
            <w:tcW w:w="1882"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nad 40 udeležencev</w:t>
            </w:r>
          </w:p>
        </w:tc>
        <w:tc>
          <w:tcPr>
            <w:tcW w:w="15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od 11 do 40 udeležencev</w:t>
            </w:r>
          </w:p>
        </w:tc>
        <w:tc>
          <w:tcPr>
            <w:tcW w:w="1535"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do 10 udeležencev</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udeleženci so jasno opredeljeni</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Udeleženci niso opredeljeni</w:t>
            </w:r>
          </w:p>
        </w:tc>
      </w:tr>
      <w:tr w:rsidR="005B4C34">
        <w:tc>
          <w:tcPr>
            <w:tcW w:w="1188"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pPr>
            <w:r>
              <w:t>Št. točk</w:t>
            </w:r>
          </w:p>
        </w:tc>
        <w:tc>
          <w:tcPr>
            <w:tcW w:w="1882" w:type="dxa"/>
            <w:tcBorders>
              <w:top w:val="single" w:sz="4" w:space="0" w:color="auto"/>
              <w:left w:val="single" w:sz="4" w:space="0" w:color="auto"/>
              <w:bottom w:val="single" w:sz="4" w:space="0" w:color="auto"/>
              <w:right w:val="single" w:sz="4" w:space="0" w:color="auto"/>
            </w:tcBorders>
          </w:tcPr>
          <w:p w:rsidR="005B4C34" w:rsidRDefault="00060E6D" w:rsidP="004B4786">
            <w:pPr>
              <w:pStyle w:val="Telobesedila"/>
              <w:jc w:val="center"/>
            </w:pPr>
            <w:r>
              <w:t>3</w:t>
            </w:r>
            <w:r w:rsidR="005B4C34">
              <w:t>0</w:t>
            </w:r>
          </w:p>
        </w:tc>
        <w:tc>
          <w:tcPr>
            <w:tcW w:w="1535" w:type="dxa"/>
            <w:tcBorders>
              <w:top w:val="single" w:sz="4" w:space="0" w:color="auto"/>
              <w:left w:val="single" w:sz="4" w:space="0" w:color="auto"/>
              <w:bottom w:val="single" w:sz="4" w:space="0" w:color="auto"/>
              <w:right w:val="single" w:sz="4" w:space="0" w:color="auto"/>
            </w:tcBorders>
          </w:tcPr>
          <w:p w:rsidR="005B4C34" w:rsidRDefault="00060E6D" w:rsidP="004B4786">
            <w:pPr>
              <w:pStyle w:val="Telobesedila"/>
              <w:jc w:val="center"/>
            </w:pPr>
            <w:r>
              <w:t>2</w:t>
            </w:r>
            <w:r w:rsidR="005B4C34">
              <w:t>0</w:t>
            </w:r>
          </w:p>
        </w:tc>
        <w:tc>
          <w:tcPr>
            <w:tcW w:w="1535" w:type="dxa"/>
            <w:tcBorders>
              <w:top w:val="single" w:sz="4" w:space="0" w:color="auto"/>
              <w:left w:val="single" w:sz="4" w:space="0" w:color="auto"/>
              <w:bottom w:val="single" w:sz="4" w:space="0" w:color="auto"/>
              <w:right w:val="single" w:sz="4" w:space="0" w:color="auto"/>
            </w:tcBorders>
          </w:tcPr>
          <w:p w:rsidR="005B4C34" w:rsidRDefault="00060E6D" w:rsidP="004B4786">
            <w:pPr>
              <w:pStyle w:val="Telobesedila"/>
              <w:jc w:val="center"/>
            </w:pPr>
            <w:r>
              <w:t>10</w:t>
            </w:r>
          </w:p>
        </w:tc>
        <w:tc>
          <w:tcPr>
            <w:tcW w:w="1536" w:type="dxa"/>
            <w:tcBorders>
              <w:top w:val="single" w:sz="4" w:space="0" w:color="auto"/>
              <w:left w:val="single" w:sz="4" w:space="0" w:color="auto"/>
              <w:bottom w:val="single" w:sz="4" w:space="0" w:color="auto"/>
              <w:right w:val="single" w:sz="4" w:space="0" w:color="auto"/>
            </w:tcBorders>
          </w:tcPr>
          <w:p w:rsidR="005B4C34" w:rsidRDefault="00060E6D" w:rsidP="004B4786">
            <w:pPr>
              <w:pStyle w:val="Telobesedila"/>
              <w:jc w:val="center"/>
            </w:pPr>
            <w:r>
              <w:t>2</w:t>
            </w:r>
            <w:r w:rsidR="005B4C34">
              <w:t>0</w:t>
            </w:r>
          </w:p>
        </w:tc>
        <w:tc>
          <w:tcPr>
            <w:tcW w:w="1536" w:type="dxa"/>
            <w:tcBorders>
              <w:top w:val="single" w:sz="4" w:space="0" w:color="auto"/>
              <w:left w:val="single" w:sz="4" w:space="0" w:color="auto"/>
              <w:bottom w:val="single" w:sz="4" w:space="0" w:color="auto"/>
              <w:right w:val="single" w:sz="4" w:space="0" w:color="auto"/>
            </w:tcBorders>
          </w:tcPr>
          <w:p w:rsidR="005B4C34" w:rsidRDefault="005B4C34" w:rsidP="004B4786">
            <w:pPr>
              <w:pStyle w:val="Telobesedila"/>
              <w:jc w:val="center"/>
            </w:pPr>
            <w:r>
              <w:t>0</w:t>
            </w:r>
          </w:p>
        </w:tc>
      </w:tr>
    </w:tbl>
    <w:p w:rsidR="005B4C34" w:rsidRDefault="005B4C34" w:rsidP="00935685">
      <w:pPr>
        <w:jc w:val="both"/>
      </w:pPr>
    </w:p>
    <w:p w:rsidR="005B4C34" w:rsidRDefault="005B4C34" w:rsidP="000F630F">
      <w:pPr>
        <w:pStyle w:val="Telobesedila"/>
        <w:jc w:val="both"/>
      </w:pPr>
      <w:r>
        <w:t xml:space="preserve">Prijavitelji lahko v posameznem vsebinskem sklopu tega razpisa prijavijo največ </w:t>
      </w:r>
      <w:r w:rsidR="000F630F">
        <w:t>tri</w:t>
      </w:r>
      <w:r>
        <w:t xml:space="preserve"> različn</w:t>
      </w:r>
      <w:r w:rsidR="000F630F">
        <w:t>e</w:t>
      </w:r>
      <w:r>
        <w:t xml:space="preserve"> program</w:t>
      </w:r>
      <w:r w:rsidR="000F630F">
        <w:t>e</w:t>
      </w:r>
      <w:r>
        <w:t xml:space="preserve"> naenkrat, ki pa jih lahko strokovna komisija združi, če meni, da je to smotrno. </w:t>
      </w:r>
    </w:p>
    <w:p w:rsidR="005B4C34" w:rsidRPr="00673A9D" w:rsidRDefault="005B4C34" w:rsidP="000F630F">
      <w:pPr>
        <w:jc w:val="both"/>
      </w:pPr>
      <w:r w:rsidRPr="00673A9D">
        <w:t>Zavodi, katerih ni ustanovitelj lokalna skupnost ali država lahko v posameznem vsebinskem sklopu  A ali B prijavijo le en program.</w:t>
      </w:r>
    </w:p>
    <w:p w:rsidR="00BE279A" w:rsidRDefault="00BE279A" w:rsidP="00EA7104">
      <w:pPr>
        <w:jc w:val="both"/>
      </w:pPr>
    </w:p>
    <w:p w:rsidR="00BE279A" w:rsidRDefault="00BE279A" w:rsidP="00EA7104">
      <w:pPr>
        <w:jc w:val="both"/>
      </w:pPr>
    </w:p>
    <w:p w:rsidR="00BE279A" w:rsidRDefault="00BE279A" w:rsidP="00EA7104">
      <w:pPr>
        <w:jc w:val="both"/>
      </w:pPr>
    </w:p>
    <w:p w:rsidR="00BE279A" w:rsidRDefault="00BE279A" w:rsidP="00EA7104">
      <w:pPr>
        <w:jc w:val="both"/>
      </w:pPr>
      <w:r>
        <w:tab/>
      </w:r>
      <w:r>
        <w:tab/>
      </w:r>
      <w:r>
        <w:tab/>
      </w:r>
      <w:r>
        <w:tab/>
      </w:r>
      <w:r>
        <w:tab/>
      </w:r>
      <w:r>
        <w:tab/>
      </w:r>
      <w:r>
        <w:tab/>
      </w:r>
      <w:r>
        <w:tab/>
      </w:r>
      <w:r>
        <w:tab/>
      </w:r>
      <w:r>
        <w:tab/>
      </w:r>
      <w:r w:rsidR="00B6676E">
        <w:t xml:space="preserve">             Janez Kerin</w:t>
      </w:r>
      <w:r>
        <w:t xml:space="preserve">, </w:t>
      </w:r>
    </w:p>
    <w:p w:rsidR="000D1625" w:rsidRDefault="000D1625" w:rsidP="00EA7104">
      <w:pPr>
        <w:jc w:val="both"/>
      </w:pPr>
      <w:r>
        <w:t xml:space="preserve">                                                                                                                             </w:t>
      </w:r>
      <w:r w:rsidR="00B6676E">
        <w:t xml:space="preserve">            </w:t>
      </w:r>
      <w:r>
        <w:t xml:space="preserve">    župan</w:t>
      </w:r>
    </w:p>
    <w:p w:rsidR="00F902FF" w:rsidRDefault="00BE279A" w:rsidP="000D1625">
      <w:pPr>
        <w:jc w:val="both"/>
      </w:pPr>
      <w:r>
        <w:tab/>
      </w:r>
    </w:p>
    <w:sectPr w:rsidR="00F902FF" w:rsidSect="00BA18ED">
      <w:pgSz w:w="11907" w:h="16783"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28D" w:rsidRDefault="007C628D">
      <w:r>
        <w:separator/>
      </w:r>
    </w:p>
  </w:endnote>
  <w:endnote w:type="continuationSeparator" w:id="0">
    <w:p w:rsidR="007C628D" w:rsidRDefault="007C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A3B" w:rsidRDefault="008F2A3B">
    <w:pPr>
      <w:pStyle w:val="Noga"/>
      <w:framePr w:wrap="auto"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8F2A3B" w:rsidRDefault="008F2A3B">
    <w:pPr>
      <w:pStyle w:val="Nog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A3B" w:rsidRDefault="008F2A3B">
    <w:pPr>
      <w:pStyle w:val="Noga"/>
      <w:framePr w:wrap="auto"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FB222B">
      <w:rPr>
        <w:rStyle w:val="tevilkastrani"/>
        <w:noProof/>
      </w:rPr>
      <w:t>7</w:t>
    </w:r>
    <w:r>
      <w:rPr>
        <w:rStyle w:val="tevilkastrani"/>
      </w:rPr>
      <w:fldChar w:fldCharType="end"/>
    </w:r>
  </w:p>
  <w:p w:rsidR="008F2A3B" w:rsidRDefault="008F2A3B">
    <w:pPr>
      <w:pStyle w:val="Nog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28D" w:rsidRDefault="007C628D">
      <w:r>
        <w:separator/>
      </w:r>
    </w:p>
  </w:footnote>
  <w:footnote w:type="continuationSeparator" w:id="0">
    <w:p w:rsidR="007C628D" w:rsidRDefault="007C628D">
      <w:r>
        <w:continuationSeparator/>
      </w:r>
    </w:p>
  </w:footnote>
  <w:footnote w:id="1">
    <w:p w:rsidR="008F2A3B" w:rsidRDefault="008F2A3B" w:rsidP="00EA13FE">
      <w:pPr>
        <w:pStyle w:val="Sprotnaopomba-besedilo"/>
      </w:pPr>
      <w:r>
        <w:rPr>
          <w:rStyle w:val="Sprotnaopomba-sklic"/>
        </w:rPr>
        <w:footnoteRef/>
      </w:r>
      <w:r>
        <w:t xml:space="preserve"> </w:t>
      </w:r>
      <w:r w:rsidRPr="00BE158F">
        <w:t>Upoštevajte Pravilnik o področjih prostovoljskega dela in vpisniku</w:t>
      </w:r>
    </w:p>
    <w:p w:rsidR="008F2A3B" w:rsidRPr="00BE158F" w:rsidRDefault="008F2A3B" w:rsidP="00EA13FE">
      <w:pPr>
        <w:pStyle w:val="Sprotnaopomba-besedilo"/>
      </w:pPr>
    </w:p>
  </w:footnote>
  <w:footnote w:id="2">
    <w:p w:rsidR="008F2A3B" w:rsidRDefault="008F2A3B" w:rsidP="00EA13FE">
      <w:pPr>
        <w:pStyle w:val="Sprotnaopomba-besedilo"/>
      </w:pPr>
      <w:r w:rsidRPr="00BE158F">
        <w:rPr>
          <w:rStyle w:val="Sprotnaopomba-sklic"/>
        </w:rPr>
        <w:footnoteRef/>
      </w:r>
      <w:r w:rsidRPr="00BE158F">
        <w:t xml:space="preserve"> Teh stroškov ne navajajte ponovno v spodnjih vrsticah </w:t>
      </w:r>
    </w:p>
  </w:footnote>
  <w:footnote w:id="3">
    <w:p w:rsidR="008F2A3B" w:rsidRDefault="008F2A3B" w:rsidP="00B012CD">
      <w:pPr>
        <w:pStyle w:val="Sprotnaopomba-besedilo"/>
      </w:pPr>
      <w:r>
        <w:rPr>
          <w:rStyle w:val="Sprotnaopomba-sklic"/>
        </w:rPr>
        <w:footnoteRef/>
      </w:r>
      <w:r>
        <w:t xml:space="preserve"> </w:t>
      </w:r>
      <w:r w:rsidRPr="00BE158F">
        <w:t>Upoštevajte Pravilnik o področjih prostovoljskega dela in vpisniku</w:t>
      </w:r>
    </w:p>
    <w:p w:rsidR="008F2A3B" w:rsidRPr="00BE158F" w:rsidRDefault="008F2A3B" w:rsidP="00B012CD">
      <w:pPr>
        <w:pStyle w:val="Sprotnaopomba-besedilo"/>
      </w:pPr>
    </w:p>
  </w:footnote>
  <w:footnote w:id="4">
    <w:p w:rsidR="008F2A3B" w:rsidRDefault="008F2A3B" w:rsidP="00092A79">
      <w:pPr>
        <w:pStyle w:val="Sprotnaopomba-besedilo"/>
      </w:pPr>
      <w:r>
        <w:rPr>
          <w:rStyle w:val="Sprotnaopomba-sklic"/>
        </w:rPr>
        <w:t>4</w:t>
      </w:r>
      <w:r w:rsidRPr="00BE158F">
        <w:t xml:space="preserve"> Teh stroškov ne navajajte ponovno v spodnjih vrsticah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1D11"/>
    <w:multiLevelType w:val="singleLevel"/>
    <w:tmpl w:val="0424000F"/>
    <w:lvl w:ilvl="0">
      <w:start w:val="1"/>
      <w:numFmt w:val="decimal"/>
      <w:lvlText w:val="%1."/>
      <w:lvlJc w:val="left"/>
      <w:pPr>
        <w:tabs>
          <w:tab w:val="num" w:pos="360"/>
        </w:tabs>
        <w:ind w:left="360" w:hanging="360"/>
      </w:pPr>
      <w:rPr>
        <w:rFonts w:cs="Times New Roman"/>
      </w:rPr>
    </w:lvl>
  </w:abstractNum>
  <w:abstractNum w:abstractNumId="1" w15:restartNumberingAfterBreak="0">
    <w:nsid w:val="034D4670"/>
    <w:multiLevelType w:val="singleLevel"/>
    <w:tmpl w:val="B808B57A"/>
    <w:lvl w:ilvl="0">
      <w:start w:val="1"/>
      <w:numFmt w:val="upperRoman"/>
      <w:pStyle w:val="Naslov5"/>
      <w:lvlText w:val="%1."/>
      <w:lvlJc w:val="left"/>
      <w:pPr>
        <w:tabs>
          <w:tab w:val="num" w:pos="720"/>
        </w:tabs>
        <w:ind w:left="720" w:hanging="720"/>
      </w:pPr>
      <w:rPr>
        <w:rFonts w:cs="Times New Roman" w:hint="default"/>
      </w:rPr>
    </w:lvl>
  </w:abstractNum>
  <w:abstractNum w:abstractNumId="2" w15:restartNumberingAfterBreak="0">
    <w:nsid w:val="06EB109D"/>
    <w:multiLevelType w:val="singleLevel"/>
    <w:tmpl w:val="C04A6C96"/>
    <w:lvl w:ilvl="0">
      <w:start w:val="1"/>
      <w:numFmt w:val="bullet"/>
      <w:lvlText w:val="-"/>
      <w:lvlJc w:val="left"/>
      <w:pPr>
        <w:tabs>
          <w:tab w:val="num" w:pos="360"/>
        </w:tabs>
        <w:ind w:left="360" w:hanging="360"/>
      </w:pPr>
      <w:rPr>
        <w:rFonts w:ascii="Arial" w:hAnsi="Arial" w:hint="default"/>
        <w:sz w:val="16"/>
      </w:rPr>
    </w:lvl>
  </w:abstractNum>
  <w:abstractNum w:abstractNumId="3" w15:restartNumberingAfterBreak="0">
    <w:nsid w:val="0A6917A4"/>
    <w:multiLevelType w:val="multilevel"/>
    <w:tmpl w:val="4478139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DC561DC"/>
    <w:multiLevelType w:val="multilevel"/>
    <w:tmpl w:val="D408B16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1367363"/>
    <w:multiLevelType w:val="hybridMultilevel"/>
    <w:tmpl w:val="7E5E4EEC"/>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1C67B68"/>
    <w:multiLevelType w:val="hybridMultilevel"/>
    <w:tmpl w:val="1FE042BE"/>
    <w:lvl w:ilvl="0" w:tplc="87C2C564">
      <w:start w:val="1"/>
      <w:numFmt w:val="decimal"/>
      <w:lvlText w:val="%1."/>
      <w:lvlJc w:val="left"/>
      <w:pPr>
        <w:tabs>
          <w:tab w:val="num" w:pos="720"/>
        </w:tabs>
        <w:ind w:left="720" w:hanging="360"/>
      </w:pPr>
      <w:rPr>
        <w:rFonts w:hint="default"/>
        <w:sz w:val="23"/>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1412A7"/>
    <w:multiLevelType w:val="hybridMultilevel"/>
    <w:tmpl w:val="6A804D88"/>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8" w15:restartNumberingAfterBreak="0">
    <w:nsid w:val="134B4706"/>
    <w:multiLevelType w:val="hybridMultilevel"/>
    <w:tmpl w:val="191EF1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371557F"/>
    <w:multiLevelType w:val="multilevel"/>
    <w:tmpl w:val="9494A0D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237A2513"/>
    <w:multiLevelType w:val="hybridMultilevel"/>
    <w:tmpl w:val="297285C6"/>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1" w15:restartNumberingAfterBreak="0">
    <w:nsid w:val="257D645B"/>
    <w:multiLevelType w:val="hybridMultilevel"/>
    <w:tmpl w:val="C2663D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98162E5"/>
    <w:multiLevelType w:val="hybridMultilevel"/>
    <w:tmpl w:val="2CBC82BE"/>
    <w:lvl w:ilvl="0" w:tplc="4382250E">
      <w:start w:val="4"/>
      <w:numFmt w:val="decimal"/>
      <w:lvlText w:val="%1."/>
      <w:lvlJc w:val="left"/>
      <w:pPr>
        <w:tabs>
          <w:tab w:val="num" w:pos="720"/>
        </w:tabs>
        <w:ind w:left="720" w:hanging="360"/>
      </w:pPr>
      <w:rPr>
        <w:rFonts w:cs="Times New Roman" w:hint="default"/>
        <w:b/>
      </w:rPr>
    </w:lvl>
    <w:lvl w:ilvl="1" w:tplc="CDBEAA64">
      <w:numFmt w:val="none"/>
      <w:lvlText w:val=""/>
      <w:lvlJc w:val="left"/>
      <w:pPr>
        <w:tabs>
          <w:tab w:val="num" w:pos="360"/>
        </w:tabs>
      </w:pPr>
      <w:rPr>
        <w:rFonts w:cs="Times New Roman"/>
      </w:rPr>
    </w:lvl>
    <w:lvl w:ilvl="2" w:tplc="4752A15C">
      <w:numFmt w:val="none"/>
      <w:lvlText w:val=""/>
      <w:lvlJc w:val="left"/>
      <w:pPr>
        <w:tabs>
          <w:tab w:val="num" w:pos="360"/>
        </w:tabs>
      </w:pPr>
      <w:rPr>
        <w:rFonts w:cs="Times New Roman"/>
      </w:rPr>
    </w:lvl>
    <w:lvl w:ilvl="3" w:tplc="F7D2FAFE">
      <w:numFmt w:val="none"/>
      <w:lvlText w:val=""/>
      <w:lvlJc w:val="left"/>
      <w:pPr>
        <w:tabs>
          <w:tab w:val="num" w:pos="360"/>
        </w:tabs>
      </w:pPr>
      <w:rPr>
        <w:rFonts w:cs="Times New Roman"/>
      </w:rPr>
    </w:lvl>
    <w:lvl w:ilvl="4" w:tplc="72D8647C">
      <w:numFmt w:val="none"/>
      <w:lvlText w:val=""/>
      <w:lvlJc w:val="left"/>
      <w:pPr>
        <w:tabs>
          <w:tab w:val="num" w:pos="360"/>
        </w:tabs>
      </w:pPr>
      <w:rPr>
        <w:rFonts w:cs="Times New Roman"/>
      </w:rPr>
    </w:lvl>
    <w:lvl w:ilvl="5" w:tplc="8278CD18">
      <w:numFmt w:val="none"/>
      <w:lvlText w:val=""/>
      <w:lvlJc w:val="left"/>
      <w:pPr>
        <w:tabs>
          <w:tab w:val="num" w:pos="360"/>
        </w:tabs>
      </w:pPr>
      <w:rPr>
        <w:rFonts w:cs="Times New Roman"/>
      </w:rPr>
    </w:lvl>
    <w:lvl w:ilvl="6" w:tplc="921A823C">
      <w:numFmt w:val="none"/>
      <w:lvlText w:val=""/>
      <w:lvlJc w:val="left"/>
      <w:pPr>
        <w:tabs>
          <w:tab w:val="num" w:pos="360"/>
        </w:tabs>
      </w:pPr>
      <w:rPr>
        <w:rFonts w:cs="Times New Roman"/>
      </w:rPr>
    </w:lvl>
    <w:lvl w:ilvl="7" w:tplc="9EF0F71A">
      <w:numFmt w:val="none"/>
      <w:lvlText w:val=""/>
      <w:lvlJc w:val="left"/>
      <w:pPr>
        <w:tabs>
          <w:tab w:val="num" w:pos="360"/>
        </w:tabs>
      </w:pPr>
      <w:rPr>
        <w:rFonts w:cs="Times New Roman"/>
      </w:rPr>
    </w:lvl>
    <w:lvl w:ilvl="8" w:tplc="69D45862">
      <w:numFmt w:val="none"/>
      <w:lvlText w:val=""/>
      <w:lvlJc w:val="left"/>
      <w:pPr>
        <w:tabs>
          <w:tab w:val="num" w:pos="360"/>
        </w:tabs>
      </w:pPr>
      <w:rPr>
        <w:rFonts w:cs="Times New Roman"/>
      </w:rPr>
    </w:lvl>
  </w:abstractNum>
  <w:abstractNum w:abstractNumId="13" w15:restartNumberingAfterBreak="0">
    <w:nsid w:val="2BF46FC6"/>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2DEE49C5"/>
    <w:multiLevelType w:val="singleLevel"/>
    <w:tmpl w:val="0424000F"/>
    <w:lvl w:ilvl="0">
      <w:start w:val="1"/>
      <w:numFmt w:val="decimal"/>
      <w:lvlText w:val="%1."/>
      <w:lvlJc w:val="left"/>
      <w:pPr>
        <w:ind w:left="360" w:hanging="360"/>
      </w:pPr>
      <w:rPr>
        <w:rFonts w:hint="default"/>
      </w:rPr>
    </w:lvl>
  </w:abstractNum>
  <w:abstractNum w:abstractNumId="15" w15:restartNumberingAfterBreak="0">
    <w:nsid w:val="2FB44D9D"/>
    <w:multiLevelType w:val="multilevel"/>
    <w:tmpl w:val="F1C48760"/>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825"/>
        </w:tabs>
        <w:ind w:left="825" w:hanging="46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30851487"/>
    <w:multiLevelType w:val="singleLevel"/>
    <w:tmpl w:val="691A6CD0"/>
    <w:lvl w:ilvl="0">
      <w:start w:val="1"/>
      <w:numFmt w:val="upperLetter"/>
      <w:lvlText w:val="%1)"/>
      <w:lvlJc w:val="left"/>
      <w:pPr>
        <w:tabs>
          <w:tab w:val="num" w:pos="360"/>
        </w:tabs>
        <w:ind w:left="360" w:hanging="360"/>
      </w:pPr>
      <w:rPr>
        <w:rFonts w:cs="Times New Roman" w:hint="default"/>
      </w:rPr>
    </w:lvl>
  </w:abstractNum>
  <w:abstractNum w:abstractNumId="17" w15:restartNumberingAfterBreak="0">
    <w:nsid w:val="37B67B80"/>
    <w:multiLevelType w:val="singleLevel"/>
    <w:tmpl w:val="0424000F"/>
    <w:lvl w:ilvl="0">
      <w:start w:val="4"/>
      <w:numFmt w:val="decimal"/>
      <w:lvlText w:val="%1."/>
      <w:lvlJc w:val="left"/>
      <w:pPr>
        <w:tabs>
          <w:tab w:val="num" w:pos="360"/>
        </w:tabs>
        <w:ind w:left="360" w:hanging="360"/>
      </w:pPr>
      <w:rPr>
        <w:rFonts w:cs="Times New Roman" w:hint="default"/>
      </w:rPr>
    </w:lvl>
  </w:abstractNum>
  <w:abstractNum w:abstractNumId="18" w15:restartNumberingAfterBreak="0">
    <w:nsid w:val="3C263FD2"/>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3F0C7B01"/>
    <w:multiLevelType w:val="multilevel"/>
    <w:tmpl w:val="00B8F18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FE15F1B"/>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407764FB"/>
    <w:multiLevelType w:val="hybridMultilevel"/>
    <w:tmpl w:val="6D2EE7EE"/>
    <w:lvl w:ilvl="0" w:tplc="41D04F24">
      <w:start w:val="2"/>
      <w:numFmt w:val="bullet"/>
      <w:lvlText w:val="-"/>
      <w:lvlJc w:val="left"/>
      <w:pPr>
        <w:ind w:left="720" w:hanging="360"/>
      </w:pPr>
      <w:rPr>
        <w:rFonts w:ascii="Arial Narrow" w:eastAsia="Times New Roman"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800CE3"/>
    <w:multiLevelType w:val="hybridMultilevel"/>
    <w:tmpl w:val="4E52F6B8"/>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2D92F34"/>
    <w:multiLevelType w:val="hybridMultilevel"/>
    <w:tmpl w:val="5AAAC9A0"/>
    <w:lvl w:ilvl="0" w:tplc="04240017">
      <w:start w:val="1"/>
      <w:numFmt w:val="lowerLetter"/>
      <w:lvlText w:val="%1)"/>
      <w:lvlJc w:val="left"/>
      <w:pPr>
        <w:tabs>
          <w:tab w:val="num" w:pos="720"/>
        </w:tabs>
        <w:ind w:left="720" w:hanging="360"/>
      </w:pPr>
      <w:rPr>
        <w:rFonts w:cs="Times New Roman" w:hint="default"/>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4" w15:restartNumberingAfterBreak="0">
    <w:nsid w:val="4A1E1712"/>
    <w:multiLevelType w:val="multilevel"/>
    <w:tmpl w:val="9D84736C"/>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CEB1C09"/>
    <w:multiLevelType w:val="hybridMultilevel"/>
    <w:tmpl w:val="552A9478"/>
    <w:lvl w:ilvl="0" w:tplc="7B54C630">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B236F"/>
    <w:multiLevelType w:val="hybridMultilevel"/>
    <w:tmpl w:val="4E22C538"/>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7" w15:restartNumberingAfterBreak="0">
    <w:nsid w:val="539E2A5C"/>
    <w:multiLevelType w:val="multilevel"/>
    <w:tmpl w:val="9494A0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15:restartNumberingAfterBreak="0">
    <w:nsid w:val="58807A00"/>
    <w:multiLevelType w:val="hybridMultilevel"/>
    <w:tmpl w:val="521676B2"/>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29" w15:restartNumberingAfterBreak="0">
    <w:nsid w:val="60FF666A"/>
    <w:multiLevelType w:val="hybridMultilevel"/>
    <w:tmpl w:val="9B0EDED0"/>
    <w:lvl w:ilvl="0" w:tplc="04240017">
      <w:start w:val="1"/>
      <w:numFmt w:val="lowerLetter"/>
      <w:lvlText w:val="%1)"/>
      <w:lvlJc w:val="left"/>
      <w:pPr>
        <w:tabs>
          <w:tab w:val="num" w:pos="720"/>
        </w:tabs>
        <w:ind w:left="720" w:hanging="360"/>
      </w:pPr>
      <w:rPr>
        <w:rFonts w:cs="Times New Roman" w:hint="default"/>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0" w15:restartNumberingAfterBreak="0">
    <w:nsid w:val="61860A24"/>
    <w:multiLevelType w:val="hybridMultilevel"/>
    <w:tmpl w:val="3E6C1C90"/>
    <w:lvl w:ilvl="0" w:tplc="41D04F24">
      <w:start w:val="2"/>
      <w:numFmt w:val="bullet"/>
      <w:lvlText w:val="-"/>
      <w:lvlJc w:val="left"/>
      <w:pPr>
        <w:tabs>
          <w:tab w:val="num" w:pos="720"/>
        </w:tabs>
        <w:ind w:left="720" w:hanging="360"/>
      </w:pPr>
      <w:rPr>
        <w:rFonts w:ascii="Arial Narrow" w:eastAsia="Times New Roman" w:hAnsi="Arial Narrow" w:cs="Arial" w:hint="default"/>
      </w:rPr>
    </w:lvl>
    <w:lvl w:ilvl="1" w:tplc="79B21A50">
      <w:start w:val="1"/>
      <w:numFmt w:val="bullet"/>
      <w:lvlText w:val="-"/>
      <w:lvlJc w:val="left"/>
      <w:pPr>
        <w:tabs>
          <w:tab w:val="num" w:pos="1440"/>
        </w:tabs>
        <w:ind w:left="1440" w:hanging="360"/>
      </w:pPr>
      <w:rPr>
        <w:rFonts w:ascii="Arial Narrow" w:eastAsia="Elephant" w:hAnsi="Arial Narrow" w:cs="Elephant"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186A0E"/>
    <w:multiLevelType w:val="singleLevel"/>
    <w:tmpl w:val="E54AED46"/>
    <w:lvl w:ilvl="0">
      <w:start w:val="1"/>
      <w:numFmt w:val="lowerLetter"/>
      <w:lvlText w:val="%1."/>
      <w:lvlJc w:val="left"/>
      <w:pPr>
        <w:tabs>
          <w:tab w:val="num" w:pos="360"/>
        </w:tabs>
        <w:ind w:left="360" w:hanging="360"/>
      </w:pPr>
      <w:rPr>
        <w:rFonts w:cs="Times New Roman" w:hint="default"/>
      </w:rPr>
    </w:lvl>
  </w:abstractNum>
  <w:abstractNum w:abstractNumId="32" w15:restartNumberingAfterBreak="0">
    <w:nsid w:val="67AF72F9"/>
    <w:multiLevelType w:val="hybridMultilevel"/>
    <w:tmpl w:val="D440424C"/>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3" w15:restartNumberingAfterBreak="0">
    <w:nsid w:val="6C387081"/>
    <w:multiLevelType w:val="singleLevel"/>
    <w:tmpl w:val="5CE66A48"/>
    <w:lvl w:ilvl="0">
      <w:start w:val="1"/>
      <w:numFmt w:val="bullet"/>
      <w:lvlText w:val="-"/>
      <w:lvlJc w:val="left"/>
      <w:pPr>
        <w:tabs>
          <w:tab w:val="num" w:pos="360"/>
        </w:tabs>
        <w:ind w:left="360" w:hanging="360"/>
      </w:pPr>
      <w:rPr>
        <w:rFonts w:hint="default"/>
      </w:rPr>
    </w:lvl>
  </w:abstractNum>
  <w:abstractNum w:abstractNumId="34" w15:restartNumberingAfterBreak="0">
    <w:nsid w:val="6EE64CC4"/>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781872C6"/>
    <w:multiLevelType w:val="singleLevel"/>
    <w:tmpl w:val="5BE85F2E"/>
    <w:lvl w:ilvl="0">
      <w:start w:val="1"/>
      <w:numFmt w:val="decimal"/>
      <w:lvlText w:val="%1."/>
      <w:lvlJc w:val="left"/>
      <w:pPr>
        <w:tabs>
          <w:tab w:val="num" w:pos="360"/>
        </w:tabs>
        <w:ind w:left="360" w:hanging="360"/>
      </w:pPr>
      <w:rPr>
        <w:rFonts w:cs="Times New Roman" w:hint="default"/>
        <w:b/>
      </w:rPr>
    </w:lvl>
  </w:abstractNum>
  <w:abstractNum w:abstractNumId="36" w15:restartNumberingAfterBreak="0">
    <w:nsid w:val="793367C6"/>
    <w:multiLevelType w:val="hybridMultilevel"/>
    <w:tmpl w:val="AEC68B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ED329DA"/>
    <w:multiLevelType w:val="singleLevel"/>
    <w:tmpl w:val="854E8990"/>
    <w:lvl w:ilvl="0">
      <w:start w:val="1"/>
      <w:numFmt w:val="upperRoman"/>
      <w:pStyle w:val="Naslov6"/>
      <w:lvlText w:val="%1."/>
      <w:lvlJc w:val="left"/>
      <w:pPr>
        <w:tabs>
          <w:tab w:val="num" w:pos="720"/>
        </w:tabs>
        <w:ind w:left="720" w:hanging="720"/>
      </w:pPr>
      <w:rPr>
        <w:rFonts w:cs="Times New Roman" w:hint="default"/>
      </w:rPr>
    </w:lvl>
  </w:abstractNum>
  <w:num w:numId="1">
    <w:abstractNumId w:val="16"/>
  </w:num>
  <w:num w:numId="2">
    <w:abstractNumId w:val="35"/>
  </w:num>
  <w:num w:numId="3">
    <w:abstractNumId w:val="33"/>
  </w:num>
  <w:num w:numId="4">
    <w:abstractNumId w:val="0"/>
  </w:num>
  <w:num w:numId="5">
    <w:abstractNumId w:val="24"/>
  </w:num>
  <w:num w:numId="6">
    <w:abstractNumId w:val="19"/>
  </w:num>
  <w:num w:numId="7">
    <w:abstractNumId w:val="1"/>
  </w:num>
  <w:num w:numId="8">
    <w:abstractNumId w:val="13"/>
  </w:num>
  <w:num w:numId="9">
    <w:abstractNumId w:val="20"/>
  </w:num>
  <w:num w:numId="10">
    <w:abstractNumId w:val="31"/>
  </w:num>
  <w:num w:numId="11">
    <w:abstractNumId w:val="34"/>
  </w:num>
  <w:num w:numId="12">
    <w:abstractNumId w:val="18"/>
  </w:num>
  <w:num w:numId="13">
    <w:abstractNumId w:val="37"/>
  </w:num>
  <w:num w:numId="14">
    <w:abstractNumId w:val="17"/>
  </w:num>
  <w:num w:numId="15">
    <w:abstractNumId w:val="14"/>
  </w:num>
  <w:num w:numId="16">
    <w:abstractNumId w:val="29"/>
  </w:num>
  <w:num w:numId="17">
    <w:abstractNumId w:val="23"/>
  </w:num>
  <w:num w:numId="18">
    <w:abstractNumId w:val="10"/>
  </w:num>
  <w:num w:numId="19">
    <w:abstractNumId w:val="26"/>
  </w:num>
  <w:num w:numId="20">
    <w:abstractNumId w:val="15"/>
  </w:num>
  <w:num w:numId="21">
    <w:abstractNumId w:val="28"/>
  </w:num>
  <w:num w:numId="22">
    <w:abstractNumId w:val="7"/>
  </w:num>
  <w:num w:numId="23">
    <w:abstractNumId w:val="9"/>
  </w:num>
  <w:num w:numId="24">
    <w:abstractNumId w:val="32"/>
  </w:num>
  <w:num w:numId="25">
    <w:abstractNumId w:val="27"/>
  </w:num>
  <w:num w:numId="26">
    <w:abstractNumId w:val="12"/>
  </w:num>
  <w:num w:numId="27">
    <w:abstractNumId w:val="2"/>
  </w:num>
  <w:num w:numId="28">
    <w:abstractNumId w:val="30"/>
  </w:num>
  <w:num w:numId="29">
    <w:abstractNumId w:val="25"/>
  </w:num>
  <w:num w:numId="30">
    <w:abstractNumId w:val="21"/>
  </w:num>
  <w:num w:numId="31">
    <w:abstractNumId w:val="6"/>
  </w:num>
  <w:num w:numId="32">
    <w:abstractNumId w:val="8"/>
  </w:num>
  <w:num w:numId="33">
    <w:abstractNumId w:val="4"/>
  </w:num>
  <w:num w:numId="34">
    <w:abstractNumId w:val="36"/>
  </w:num>
  <w:num w:numId="35">
    <w:abstractNumId w:val="5"/>
  </w:num>
  <w:num w:numId="36">
    <w:abstractNumId w:val="22"/>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DEA"/>
    <w:rsid w:val="00002C79"/>
    <w:rsid w:val="00002D35"/>
    <w:rsid w:val="00002FAD"/>
    <w:rsid w:val="00003860"/>
    <w:rsid w:val="00004D60"/>
    <w:rsid w:val="00011338"/>
    <w:rsid w:val="00011AB2"/>
    <w:rsid w:val="000123F1"/>
    <w:rsid w:val="00017027"/>
    <w:rsid w:val="000214CC"/>
    <w:rsid w:val="00022DD7"/>
    <w:rsid w:val="00023F0B"/>
    <w:rsid w:val="00024B1B"/>
    <w:rsid w:val="00030623"/>
    <w:rsid w:val="00030716"/>
    <w:rsid w:val="00031CA8"/>
    <w:rsid w:val="00033E3D"/>
    <w:rsid w:val="00041047"/>
    <w:rsid w:val="000502A9"/>
    <w:rsid w:val="00050B2F"/>
    <w:rsid w:val="00050C50"/>
    <w:rsid w:val="00053250"/>
    <w:rsid w:val="00053440"/>
    <w:rsid w:val="00053C7B"/>
    <w:rsid w:val="00056EFC"/>
    <w:rsid w:val="00060E6D"/>
    <w:rsid w:val="00065A6D"/>
    <w:rsid w:val="00070F15"/>
    <w:rsid w:val="000748CA"/>
    <w:rsid w:val="00077E91"/>
    <w:rsid w:val="00082597"/>
    <w:rsid w:val="00082865"/>
    <w:rsid w:val="0008294D"/>
    <w:rsid w:val="00082B55"/>
    <w:rsid w:val="0008316C"/>
    <w:rsid w:val="000853B4"/>
    <w:rsid w:val="00092A79"/>
    <w:rsid w:val="00095BDF"/>
    <w:rsid w:val="000A2FFD"/>
    <w:rsid w:val="000A32E7"/>
    <w:rsid w:val="000A57A7"/>
    <w:rsid w:val="000B2325"/>
    <w:rsid w:val="000B2963"/>
    <w:rsid w:val="000B3FF1"/>
    <w:rsid w:val="000B4139"/>
    <w:rsid w:val="000C0836"/>
    <w:rsid w:val="000C10F4"/>
    <w:rsid w:val="000C692B"/>
    <w:rsid w:val="000D1625"/>
    <w:rsid w:val="000D49E9"/>
    <w:rsid w:val="000E0525"/>
    <w:rsid w:val="000E0BA7"/>
    <w:rsid w:val="000E1673"/>
    <w:rsid w:val="000E1AFC"/>
    <w:rsid w:val="000E1FB8"/>
    <w:rsid w:val="000E2EAB"/>
    <w:rsid w:val="000E5EDC"/>
    <w:rsid w:val="000F31BB"/>
    <w:rsid w:val="000F47F5"/>
    <w:rsid w:val="000F630F"/>
    <w:rsid w:val="000F70C5"/>
    <w:rsid w:val="000F7CF3"/>
    <w:rsid w:val="001017E0"/>
    <w:rsid w:val="00105525"/>
    <w:rsid w:val="0010715D"/>
    <w:rsid w:val="00115CF7"/>
    <w:rsid w:val="00121480"/>
    <w:rsid w:val="001237AF"/>
    <w:rsid w:val="001429D9"/>
    <w:rsid w:val="0014495E"/>
    <w:rsid w:val="00146B5D"/>
    <w:rsid w:val="0014713C"/>
    <w:rsid w:val="001517C1"/>
    <w:rsid w:val="00153824"/>
    <w:rsid w:val="0015742D"/>
    <w:rsid w:val="00157A48"/>
    <w:rsid w:val="00160080"/>
    <w:rsid w:val="0016061D"/>
    <w:rsid w:val="00161376"/>
    <w:rsid w:val="0016372F"/>
    <w:rsid w:val="0017078F"/>
    <w:rsid w:val="00172552"/>
    <w:rsid w:val="00175E21"/>
    <w:rsid w:val="00176AC9"/>
    <w:rsid w:val="00180213"/>
    <w:rsid w:val="001809B5"/>
    <w:rsid w:val="001843C2"/>
    <w:rsid w:val="001861D5"/>
    <w:rsid w:val="00190466"/>
    <w:rsid w:val="00190EEE"/>
    <w:rsid w:val="00191367"/>
    <w:rsid w:val="00194FA5"/>
    <w:rsid w:val="00197F30"/>
    <w:rsid w:val="001A0E61"/>
    <w:rsid w:val="001A3A22"/>
    <w:rsid w:val="001B1A4D"/>
    <w:rsid w:val="001B1CFD"/>
    <w:rsid w:val="001B2970"/>
    <w:rsid w:val="001B329D"/>
    <w:rsid w:val="001B5962"/>
    <w:rsid w:val="001C03C1"/>
    <w:rsid w:val="001C0FD3"/>
    <w:rsid w:val="001D153D"/>
    <w:rsid w:val="001D1A1E"/>
    <w:rsid w:val="001D798C"/>
    <w:rsid w:val="001E1C10"/>
    <w:rsid w:val="001E2ED9"/>
    <w:rsid w:val="001E34DA"/>
    <w:rsid w:val="001E3550"/>
    <w:rsid w:val="001E6397"/>
    <w:rsid w:val="001E64BA"/>
    <w:rsid w:val="001E7E2D"/>
    <w:rsid w:val="001F0FB2"/>
    <w:rsid w:val="001F1979"/>
    <w:rsid w:val="001F20C8"/>
    <w:rsid w:val="001F7116"/>
    <w:rsid w:val="00215C50"/>
    <w:rsid w:val="00221C4B"/>
    <w:rsid w:val="00224F7A"/>
    <w:rsid w:val="0022551F"/>
    <w:rsid w:val="002274A5"/>
    <w:rsid w:val="002319C4"/>
    <w:rsid w:val="002322FF"/>
    <w:rsid w:val="0023343A"/>
    <w:rsid w:val="00233C4D"/>
    <w:rsid w:val="00233D53"/>
    <w:rsid w:val="002351D2"/>
    <w:rsid w:val="00243557"/>
    <w:rsid w:val="002451BC"/>
    <w:rsid w:val="00245D20"/>
    <w:rsid w:val="002504BB"/>
    <w:rsid w:val="00251169"/>
    <w:rsid w:val="002606F8"/>
    <w:rsid w:val="00260864"/>
    <w:rsid w:val="002608A9"/>
    <w:rsid w:val="0026164A"/>
    <w:rsid w:val="002632AB"/>
    <w:rsid w:val="002642CF"/>
    <w:rsid w:val="00264D29"/>
    <w:rsid w:val="00265CB2"/>
    <w:rsid w:val="00266009"/>
    <w:rsid w:val="00266E99"/>
    <w:rsid w:val="0027088A"/>
    <w:rsid w:val="00271823"/>
    <w:rsid w:val="00273FE6"/>
    <w:rsid w:val="00280AB2"/>
    <w:rsid w:val="002824F5"/>
    <w:rsid w:val="00295935"/>
    <w:rsid w:val="00296190"/>
    <w:rsid w:val="00296BE8"/>
    <w:rsid w:val="002A0CE4"/>
    <w:rsid w:val="002A51BE"/>
    <w:rsid w:val="002A5254"/>
    <w:rsid w:val="002A6059"/>
    <w:rsid w:val="002A6491"/>
    <w:rsid w:val="002B1ECA"/>
    <w:rsid w:val="002B2047"/>
    <w:rsid w:val="002B2739"/>
    <w:rsid w:val="002B4C13"/>
    <w:rsid w:val="002B6D6A"/>
    <w:rsid w:val="002C0FE6"/>
    <w:rsid w:val="002C2867"/>
    <w:rsid w:val="002C2D88"/>
    <w:rsid w:val="002C369B"/>
    <w:rsid w:val="002C5F00"/>
    <w:rsid w:val="002C6881"/>
    <w:rsid w:val="002D0334"/>
    <w:rsid w:val="002D0DAC"/>
    <w:rsid w:val="002D3F02"/>
    <w:rsid w:val="002D5326"/>
    <w:rsid w:val="002D69F2"/>
    <w:rsid w:val="002D6FAB"/>
    <w:rsid w:val="002E15BA"/>
    <w:rsid w:val="002E2366"/>
    <w:rsid w:val="002E5D19"/>
    <w:rsid w:val="002E7597"/>
    <w:rsid w:val="002E76A6"/>
    <w:rsid w:val="002F0FAE"/>
    <w:rsid w:val="002F23A2"/>
    <w:rsid w:val="002F50C4"/>
    <w:rsid w:val="002F60A7"/>
    <w:rsid w:val="002F6D30"/>
    <w:rsid w:val="00304BFA"/>
    <w:rsid w:val="00305450"/>
    <w:rsid w:val="00307104"/>
    <w:rsid w:val="00312D0A"/>
    <w:rsid w:val="00312DC8"/>
    <w:rsid w:val="0031358D"/>
    <w:rsid w:val="00320377"/>
    <w:rsid w:val="0032052C"/>
    <w:rsid w:val="003213C4"/>
    <w:rsid w:val="00322468"/>
    <w:rsid w:val="00323DEA"/>
    <w:rsid w:val="00327246"/>
    <w:rsid w:val="0033390A"/>
    <w:rsid w:val="00335B69"/>
    <w:rsid w:val="003406C6"/>
    <w:rsid w:val="00340CD6"/>
    <w:rsid w:val="00345F40"/>
    <w:rsid w:val="00346707"/>
    <w:rsid w:val="003520E2"/>
    <w:rsid w:val="00356872"/>
    <w:rsid w:val="003644C2"/>
    <w:rsid w:val="00364AB9"/>
    <w:rsid w:val="00365982"/>
    <w:rsid w:val="003720B5"/>
    <w:rsid w:val="0037245C"/>
    <w:rsid w:val="00373C8A"/>
    <w:rsid w:val="00376C41"/>
    <w:rsid w:val="00377846"/>
    <w:rsid w:val="003810EC"/>
    <w:rsid w:val="00383375"/>
    <w:rsid w:val="00383685"/>
    <w:rsid w:val="00384772"/>
    <w:rsid w:val="00385970"/>
    <w:rsid w:val="003875BF"/>
    <w:rsid w:val="003876B9"/>
    <w:rsid w:val="003955BF"/>
    <w:rsid w:val="0039565B"/>
    <w:rsid w:val="00397300"/>
    <w:rsid w:val="003A22A3"/>
    <w:rsid w:val="003A3AF1"/>
    <w:rsid w:val="003A3E3B"/>
    <w:rsid w:val="003A4C07"/>
    <w:rsid w:val="003A4EC5"/>
    <w:rsid w:val="003A7F64"/>
    <w:rsid w:val="003B59B9"/>
    <w:rsid w:val="003D20DB"/>
    <w:rsid w:val="003D74E7"/>
    <w:rsid w:val="003E1D79"/>
    <w:rsid w:val="003E510C"/>
    <w:rsid w:val="003E6544"/>
    <w:rsid w:val="003E7F4B"/>
    <w:rsid w:val="003F2D74"/>
    <w:rsid w:val="003F52FB"/>
    <w:rsid w:val="003F6E4B"/>
    <w:rsid w:val="00406514"/>
    <w:rsid w:val="00411B69"/>
    <w:rsid w:val="00414984"/>
    <w:rsid w:val="004157BE"/>
    <w:rsid w:val="004176FC"/>
    <w:rsid w:val="00423692"/>
    <w:rsid w:val="00424146"/>
    <w:rsid w:val="00431147"/>
    <w:rsid w:val="004325ED"/>
    <w:rsid w:val="00433BD5"/>
    <w:rsid w:val="00440135"/>
    <w:rsid w:val="004408CA"/>
    <w:rsid w:val="00450C61"/>
    <w:rsid w:val="00454E64"/>
    <w:rsid w:val="0045512E"/>
    <w:rsid w:val="00456F18"/>
    <w:rsid w:val="00457E86"/>
    <w:rsid w:val="004702EB"/>
    <w:rsid w:val="00472591"/>
    <w:rsid w:val="00473BFC"/>
    <w:rsid w:val="00482787"/>
    <w:rsid w:val="0048490A"/>
    <w:rsid w:val="00485F5A"/>
    <w:rsid w:val="00486AA8"/>
    <w:rsid w:val="0049137C"/>
    <w:rsid w:val="004937C4"/>
    <w:rsid w:val="0049435B"/>
    <w:rsid w:val="004947FA"/>
    <w:rsid w:val="004953B8"/>
    <w:rsid w:val="004A13BD"/>
    <w:rsid w:val="004A62BC"/>
    <w:rsid w:val="004B4786"/>
    <w:rsid w:val="004B54DB"/>
    <w:rsid w:val="004B7211"/>
    <w:rsid w:val="004C1AAA"/>
    <w:rsid w:val="004C3D0B"/>
    <w:rsid w:val="004D00DB"/>
    <w:rsid w:val="004D0501"/>
    <w:rsid w:val="004D1912"/>
    <w:rsid w:val="004D1993"/>
    <w:rsid w:val="004D4E49"/>
    <w:rsid w:val="004D5537"/>
    <w:rsid w:val="004E21A6"/>
    <w:rsid w:val="004E2DF3"/>
    <w:rsid w:val="004E62CC"/>
    <w:rsid w:val="004E645E"/>
    <w:rsid w:val="004F6AD2"/>
    <w:rsid w:val="004F6D10"/>
    <w:rsid w:val="00502D8F"/>
    <w:rsid w:val="00503F6D"/>
    <w:rsid w:val="00507476"/>
    <w:rsid w:val="00511000"/>
    <w:rsid w:val="00516010"/>
    <w:rsid w:val="0051678B"/>
    <w:rsid w:val="00520823"/>
    <w:rsid w:val="00521374"/>
    <w:rsid w:val="00530D7C"/>
    <w:rsid w:val="00540F36"/>
    <w:rsid w:val="00547962"/>
    <w:rsid w:val="00550858"/>
    <w:rsid w:val="00551C7A"/>
    <w:rsid w:val="00551D41"/>
    <w:rsid w:val="005560BF"/>
    <w:rsid w:val="00562C6F"/>
    <w:rsid w:val="00567CC2"/>
    <w:rsid w:val="0057034D"/>
    <w:rsid w:val="00571925"/>
    <w:rsid w:val="005736A0"/>
    <w:rsid w:val="0057453D"/>
    <w:rsid w:val="00574542"/>
    <w:rsid w:val="00582C35"/>
    <w:rsid w:val="00583544"/>
    <w:rsid w:val="00584633"/>
    <w:rsid w:val="00585C95"/>
    <w:rsid w:val="00586338"/>
    <w:rsid w:val="00587537"/>
    <w:rsid w:val="00597CAF"/>
    <w:rsid w:val="005A05B0"/>
    <w:rsid w:val="005A1731"/>
    <w:rsid w:val="005A57A0"/>
    <w:rsid w:val="005A6681"/>
    <w:rsid w:val="005B021C"/>
    <w:rsid w:val="005B12B5"/>
    <w:rsid w:val="005B1A2F"/>
    <w:rsid w:val="005B26B8"/>
    <w:rsid w:val="005B4C34"/>
    <w:rsid w:val="005C1380"/>
    <w:rsid w:val="005C2599"/>
    <w:rsid w:val="005C6081"/>
    <w:rsid w:val="005D4387"/>
    <w:rsid w:val="005D4DC9"/>
    <w:rsid w:val="005D7397"/>
    <w:rsid w:val="005D77E7"/>
    <w:rsid w:val="005D7D44"/>
    <w:rsid w:val="005D7E1C"/>
    <w:rsid w:val="005E2E98"/>
    <w:rsid w:val="005E6254"/>
    <w:rsid w:val="005F0754"/>
    <w:rsid w:val="005F4FDF"/>
    <w:rsid w:val="005F53BB"/>
    <w:rsid w:val="005F7A2B"/>
    <w:rsid w:val="005F7B2D"/>
    <w:rsid w:val="00601220"/>
    <w:rsid w:val="00617E74"/>
    <w:rsid w:val="00620297"/>
    <w:rsid w:val="00622649"/>
    <w:rsid w:val="006233D5"/>
    <w:rsid w:val="0062357A"/>
    <w:rsid w:val="0062438D"/>
    <w:rsid w:val="00632541"/>
    <w:rsid w:val="00634A91"/>
    <w:rsid w:val="0063535D"/>
    <w:rsid w:val="00635CFE"/>
    <w:rsid w:val="0064202C"/>
    <w:rsid w:val="00645D38"/>
    <w:rsid w:val="00646A4B"/>
    <w:rsid w:val="0065036C"/>
    <w:rsid w:val="006521B8"/>
    <w:rsid w:val="0065359C"/>
    <w:rsid w:val="006539EB"/>
    <w:rsid w:val="0065491D"/>
    <w:rsid w:val="00657A41"/>
    <w:rsid w:val="00661029"/>
    <w:rsid w:val="00663BE8"/>
    <w:rsid w:val="00664D79"/>
    <w:rsid w:val="00665508"/>
    <w:rsid w:val="00665A51"/>
    <w:rsid w:val="006673DC"/>
    <w:rsid w:val="006701C4"/>
    <w:rsid w:val="00672CDA"/>
    <w:rsid w:val="00672FDD"/>
    <w:rsid w:val="00673A9D"/>
    <w:rsid w:val="00683C70"/>
    <w:rsid w:val="00692D0E"/>
    <w:rsid w:val="00696793"/>
    <w:rsid w:val="006971A3"/>
    <w:rsid w:val="006A2ED4"/>
    <w:rsid w:val="006A511D"/>
    <w:rsid w:val="006A7245"/>
    <w:rsid w:val="006B1FA2"/>
    <w:rsid w:val="006B4B8C"/>
    <w:rsid w:val="006B5ED6"/>
    <w:rsid w:val="006C1B71"/>
    <w:rsid w:val="006C27B0"/>
    <w:rsid w:val="006C694F"/>
    <w:rsid w:val="006D1A62"/>
    <w:rsid w:val="006D2013"/>
    <w:rsid w:val="006D46FA"/>
    <w:rsid w:val="006D543B"/>
    <w:rsid w:val="006D77AC"/>
    <w:rsid w:val="006E5086"/>
    <w:rsid w:val="006E6B21"/>
    <w:rsid w:val="006E7F00"/>
    <w:rsid w:val="006F09C7"/>
    <w:rsid w:val="006F202F"/>
    <w:rsid w:val="006F33D3"/>
    <w:rsid w:val="006F55B7"/>
    <w:rsid w:val="00702FC1"/>
    <w:rsid w:val="00705166"/>
    <w:rsid w:val="00705D36"/>
    <w:rsid w:val="00707F79"/>
    <w:rsid w:val="0071250B"/>
    <w:rsid w:val="007144F0"/>
    <w:rsid w:val="00715496"/>
    <w:rsid w:val="007161EA"/>
    <w:rsid w:val="00717AA0"/>
    <w:rsid w:val="0072250A"/>
    <w:rsid w:val="00724532"/>
    <w:rsid w:val="00724E02"/>
    <w:rsid w:val="00726DFB"/>
    <w:rsid w:val="007302EA"/>
    <w:rsid w:val="00731913"/>
    <w:rsid w:val="00731C01"/>
    <w:rsid w:val="00733039"/>
    <w:rsid w:val="007332E9"/>
    <w:rsid w:val="00733CC9"/>
    <w:rsid w:val="007348C9"/>
    <w:rsid w:val="007356B4"/>
    <w:rsid w:val="007418E9"/>
    <w:rsid w:val="007427DF"/>
    <w:rsid w:val="007439CA"/>
    <w:rsid w:val="00750C42"/>
    <w:rsid w:val="007511E4"/>
    <w:rsid w:val="0075129F"/>
    <w:rsid w:val="00754868"/>
    <w:rsid w:val="007565E5"/>
    <w:rsid w:val="00757E45"/>
    <w:rsid w:val="00767192"/>
    <w:rsid w:val="00767210"/>
    <w:rsid w:val="00773122"/>
    <w:rsid w:val="0077786E"/>
    <w:rsid w:val="007810AC"/>
    <w:rsid w:val="0078120B"/>
    <w:rsid w:val="0078477C"/>
    <w:rsid w:val="00790765"/>
    <w:rsid w:val="00795BB0"/>
    <w:rsid w:val="00797A56"/>
    <w:rsid w:val="00797D1B"/>
    <w:rsid w:val="007A0EA7"/>
    <w:rsid w:val="007A6A8D"/>
    <w:rsid w:val="007A7913"/>
    <w:rsid w:val="007A7B1F"/>
    <w:rsid w:val="007B02A0"/>
    <w:rsid w:val="007B049A"/>
    <w:rsid w:val="007B1455"/>
    <w:rsid w:val="007B493F"/>
    <w:rsid w:val="007B59A3"/>
    <w:rsid w:val="007B6505"/>
    <w:rsid w:val="007C405D"/>
    <w:rsid w:val="007C628D"/>
    <w:rsid w:val="007D0713"/>
    <w:rsid w:val="007D6322"/>
    <w:rsid w:val="007D6F91"/>
    <w:rsid w:val="007E4F57"/>
    <w:rsid w:val="007E58D4"/>
    <w:rsid w:val="007E61E1"/>
    <w:rsid w:val="007E690A"/>
    <w:rsid w:val="007E6F82"/>
    <w:rsid w:val="007F535A"/>
    <w:rsid w:val="007F6DEA"/>
    <w:rsid w:val="007F6EB5"/>
    <w:rsid w:val="0080234E"/>
    <w:rsid w:val="00802F4C"/>
    <w:rsid w:val="00803229"/>
    <w:rsid w:val="00810F1A"/>
    <w:rsid w:val="008114F6"/>
    <w:rsid w:val="008167AB"/>
    <w:rsid w:val="00825801"/>
    <w:rsid w:val="00827288"/>
    <w:rsid w:val="00841D8C"/>
    <w:rsid w:val="008428F9"/>
    <w:rsid w:val="00844028"/>
    <w:rsid w:val="00844C85"/>
    <w:rsid w:val="0085100C"/>
    <w:rsid w:val="00851685"/>
    <w:rsid w:val="0085624B"/>
    <w:rsid w:val="00871B6B"/>
    <w:rsid w:val="00871C51"/>
    <w:rsid w:val="00871F76"/>
    <w:rsid w:val="00872B34"/>
    <w:rsid w:val="00881EBA"/>
    <w:rsid w:val="008835B9"/>
    <w:rsid w:val="00887E83"/>
    <w:rsid w:val="00891874"/>
    <w:rsid w:val="00893443"/>
    <w:rsid w:val="00894B28"/>
    <w:rsid w:val="00895A05"/>
    <w:rsid w:val="00895A13"/>
    <w:rsid w:val="008A00CC"/>
    <w:rsid w:val="008A24C6"/>
    <w:rsid w:val="008A2E3F"/>
    <w:rsid w:val="008A4784"/>
    <w:rsid w:val="008A632A"/>
    <w:rsid w:val="008B1F30"/>
    <w:rsid w:val="008B3E89"/>
    <w:rsid w:val="008B7B32"/>
    <w:rsid w:val="008C05B4"/>
    <w:rsid w:val="008C0AAC"/>
    <w:rsid w:val="008C1662"/>
    <w:rsid w:val="008C182F"/>
    <w:rsid w:val="008C4BBE"/>
    <w:rsid w:val="008C4EF2"/>
    <w:rsid w:val="008D2795"/>
    <w:rsid w:val="008D39F5"/>
    <w:rsid w:val="008D3CF1"/>
    <w:rsid w:val="008D441D"/>
    <w:rsid w:val="008E0381"/>
    <w:rsid w:val="008E11F1"/>
    <w:rsid w:val="008E2495"/>
    <w:rsid w:val="008E303D"/>
    <w:rsid w:val="008E32C6"/>
    <w:rsid w:val="008E431C"/>
    <w:rsid w:val="008E6291"/>
    <w:rsid w:val="008F0597"/>
    <w:rsid w:val="008F08E4"/>
    <w:rsid w:val="008F2A3B"/>
    <w:rsid w:val="008F52D4"/>
    <w:rsid w:val="008F62CA"/>
    <w:rsid w:val="008F7AFA"/>
    <w:rsid w:val="009003AF"/>
    <w:rsid w:val="00901597"/>
    <w:rsid w:val="00907730"/>
    <w:rsid w:val="00913DE3"/>
    <w:rsid w:val="009161F1"/>
    <w:rsid w:val="009165A7"/>
    <w:rsid w:val="00917D79"/>
    <w:rsid w:val="00920551"/>
    <w:rsid w:val="00920B63"/>
    <w:rsid w:val="00925D37"/>
    <w:rsid w:val="0092643E"/>
    <w:rsid w:val="00927293"/>
    <w:rsid w:val="00927867"/>
    <w:rsid w:val="009315B1"/>
    <w:rsid w:val="00931EDD"/>
    <w:rsid w:val="00932CA8"/>
    <w:rsid w:val="00935685"/>
    <w:rsid w:val="009367BC"/>
    <w:rsid w:val="00936CB0"/>
    <w:rsid w:val="009468D7"/>
    <w:rsid w:val="009471DA"/>
    <w:rsid w:val="0094768F"/>
    <w:rsid w:val="00947E35"/>
    <w:rsid w:val="00954248"/>
    <w:rsid w:val="0095531B"/>
    <w:rsid w:val="00955C46"/>
    <w:rsid w:val="00957847"/>
    <w:rsid w:val="00960304"/>
    <w:rsid w:val="00970950"/>
    <w:rsid w:val="00974060"/>
    <w:rsid w:val="00977594"/>
    <w:rsid w:val="00987D53"/>
    <w:rsid w:val="00990254"/>
    <w:rsid w:val="00990380"/>
    <w:rsid w:val="00991941"/>
    <w:rsid w:val="00993119"/>
    <w:rsid w:val="00994259"/>
    <w:rsid w:val="009948D6"/>
    <w:rsid w:val="00995747"/>
    <w:rsid w:val="009A0FF2"/>
    <w:rsid w:val="009B07A9"/>
    <w:rsid w:val="009B1336"/>
    <w:rsid w:val="009B3717"/>
    <w:rsid w:val="009B558D"/>
    <w:rsid w:val="009B678A"/>
    <w:rsid w:val="009B7C0B"/>
    <w:rsid w:val="009B7CDD"/>
    <w:rsid w:val="009C4D85"/>
    <w:rsid w:val="009C612A"/>
    <w:rsid w:val="009D08EF"/>
    <w:rsid w:val="009D1CBD"/>
    <w:rsid w:val="009D31E1"/>
    <w:rsid w:val="009D52DF"/>
    <w:rsid w:val="009D6A3D"/>
    <w:rsid w:val="009D7D58"/>
    <w:rsid w:val="009E05A7"/>
    <w:rsid w:val="009E0694"/>
    <w:rsid w:val="009E2BAB"/>
    <w:rsid w:val="009E4A1D"/>
    <w:rsid w:val="009F1B2B"/>
    <w:rsid w:val="009F225A"/>
    <w:rsid w:val="009F3911"/>
    <w:rsid w:val="009F5F9A"/>
    <w:rsid w:val="00A02550"/>
    <w:rsid w:val="00A041B4"/>
    <w:rsid w:val="00A04588"/>
    <w:rsid w:val="00A06795"/>
    <w:rsid w:val="00A06E85"/>
    <w:rsid w:val="00A11B00"/>
    <w:rsid w:val="00A11D30"/>
    <w:rsid w:val="00A26594"/>
    <w:rsid w:val="00A30038"/>
    <w:rsid w:val="00A32BEC"/>
    <w:rsid w:val="00A3404D"/>
    <w:rsid w:val="00A40A02"/>
    <w:rsid w:val="00A4235E"/>
    <w:rsid w:val="00A42BB6"/>
    <w:rsid w:val="00A44538"/>
    <w:rsid w:val="00A45653"/>
    <w:rsid w:val="00A53065"/>
    <w:rsid w:val="00A56CC7"/>
    <w:rsid w:val="00A56D96"/>
    <w:rsid w:val="00A609C9"/>
    <w:rsid w:val="00A631C7"/>
    <w:rsid w:val="00A70231"/>
    <w:rsid w:val="00A70950"/>
    <w:rsid w:val="00A71057"/>
    <w:rsid w:val="00A7179B"/>
    <w:rsid w:val="00A719C8"/>
    <w:rsid w:val="00A7208D"/>
    <w:rsid w:val="00A771EC"/>
    <w:rsid w:val="00A7794F"/>
    <w:rsid w:val="00A801AC"/>
    <w:rsid w:val="00A83A8C"/>
    <w:rsid w:val="00A85DBA"/>
    <w:rsid w:val="00A8619A"/>
    <w:rsid w:val="00A94464"/>
    <w:rsid w:val="00A94A4F"/>
    <w:rsid w:val="00AA0722"/>
    <w:rsid w:val="00AA1DC6"/>
    <w:rsid w:val="00AA63C0"/>
    <w:rsid w:val="00AB15DD"/>
    <w:rsid w:val="00AB17F6"/>
    <w:rsid w:val="00AB19BB"/>
    <w:rsid w:val="00AB2D7B"/>
    <w:rsid w:val="00AB4716"/>
    <w:rsid w:val="00AB4E0B"/>
    <w:rsid w:val="00AC29DF"/>
    <w:rsid w:val="00AC4D51"/>
    <w:rsid w:val="00AC53F2"/>
    <w:rsid w:val="00AC7B41"/>
    <w:rsid w:val="00AD3573"/>
    <w:rsid w:val="00AE040B"/>
    <w:rsid w:val="00AE1EF4"/>
    <w:rsid w:val="00AE22C6"/>
    <w:rsid w:val="00AE28A4"/>
    <w:rsid w:val="00AE321C"/>
    <w:rsid w:val="00AE382E"/>
    <w:rsid w:val="00AE55FC"/>
    <w:rsid w:val="00AF1B67"/>
    <w:rsid w:val="00AF419F"/>
    <w:rsid w:val="00AF5A2E"/>
    <w:rsid w:val="00AF75BE"/>
    <w:rsid w:val="00B012CD"/>
    <w:rsid w:val="00B02D31"/>
    <w:rsid w:val="00B033BB"/>
    <w:rsid w:val="00B122F7"/>
    <w:rsid w:val="00B2000A"/>
    <w:rsid w:val="00B2074A"/>
    <w:rsid w:val="00B270EE"/>
    <w:rsid w:val="00B31BD4"/>
    <w:rsid w:val="00B32FA5"/>
    <w:rsid w:val="00B35A86"/>
    <w:rsid w:val="00B3668E"/>
    <w:rsid w:val="00B40B65"/>
    <w:rsid w:val="00B46255"/>
    <w:rsid w:val="00B53E52"/>
    <w:rsid w:val="00B5573E"/>
    <w:rsid w:val="00B63EE8"/>
    <w:rsid w:val="00B65003"/>
    <w:rsid w:val="00B6569A"/>
    <w:rsid w:val="00B666AE"/>
    <w:rsid w:val="00B6676E"/>
    <w:rsid w:val="00B70F53"/>
    <w:rsid w:val="00B80102"/>
    <w:rsid w:val="00B80AE2"/>
    <w:rsid w:val="00B86B1E"/>
    <w:rsid w:val="00B9002A"/>
    <w:rsid w:val="00B9483F"/>
    <w:rsid w:val="00B94E7E"/>
    <w:rsid w:val="00B97809"/>
    <w:rsid w:val="00BA075E"/>
    <w:rsid w:val="00BA0F25"/>
    <w:rsid w:val="00BA18D7"/>
    <w:rsid w:val="00BA18ED"/>
    <w:rsid w:val="00BA3245"/>
    <w:rsid w:val="00BA4483"/>
    <w:rsid w:val="00BA5D60"/>
    <w:rsid w:val="00BA5FD7"/>
    <w:rsid w:val="00BA6C2C"/>
    <w:rsid w:val="00BB10A0"/>
    <w:rsid w:val="00BC2286"/>
    <w:rsid w:val="00BC2955"/>
    <w:rsid w:val="00BC3EF2"/>
    <w:rsid w:val="00BD082D"/>
    <w:rsid w:val="00BD61BF"/>
    <w:rsid w:val="00BE120B"/>
    <w:rsid w:val="00BE279A"/>
    <w:rsid w:val="00BE6BD8"/>
    <w:rsid w:val="00BF6E82"/>
    <w:rsid w:val="00BF72FE"/>
    <w:rsid w:val="00C01DE2"/>
    <w:rsid w:val="00C032BE"/>
    <w:rsid w:val="00C03AD0"/>
    <w:rsid w:val="00C03D80"/>
    <w:rsid w:val="00C06F0A"/>
    <w:rsid w:val="00C11077"/>
    <w:rsid w:val="00C20E66"/>
    <w:rsid w:val="00C21E51"/>
    <w:rsid w:val="00C231F3"/>
    <w:rsid w:val="00C2765D"/>
    <w:rsid w:val="00C32343"/>
    <w:rsid w:val="00C32F41"/>
    <w:rsid w:val="00C339F3"/>
    <w:rsid w:val="00C34F86"/>
    <w:rsid w:val="00C357AD"/>
    <w:rsid w:val="00C36823"/>
    <w:rsid w:val="00C372EC"/>
    <w:rsid w:val="00C400E0"/>
    <w:rsid w:val="00C41A72"/>
    <w:rsid w:val="00C46170"/>
    <w:rsid w:val="00C47249"/>
    <w:rsid w:val="00C47B2D"/>
    <w:rsid w:val="00C554EF"/>
    <w:rsid w:val="00C56470"/>
    <w:rsid w:val="00C61BB9"/>
    <w:rsid w:val="00C625E3"/>
    <w:rsid w:val="00C7151F"/>
    <w:rsid w:val="00C7437F"/>
    <w:rsid w:val="00C7478B"/>
    <w:rsid w:val="00C8196D"/>
    <w:rsid w:val="00C83187"/>
    <w:rsid w:val="00C84B86"/>
    <w:rsid w:val="00C86B71"/>
    <w:rsid w:val="00C86EDC"/>
    <w:rsid w:val="00C86F58"/>
    <w:rsid w:val="00C928D6"/>
    <w:rsid w:val="00C9310D"/>
    <w:rsid w:val="00C935BA"/>
    <w:rsid w:val="00C97007"/>
    <w:rsid w:val="00CA21FE"/>
    <w:rsid w:val="00CA2D06"/>
    <w:rsid w:val="00CA4E2A"/>
    <w:rsid w:val="00CA7C79"/>
    <w:rsid w:val="00CB6E92"/>
    <w:rsid w:val="00CC027E"/>
    <w:rsid w:val="00CC20FA"/>
    <w:rsid w:val="00CC4CF9"/>
    <w:rsid w:val="00CC5497"/>
    <w:rsid w:val="00CC5A77"/>
    <w:rsid w:val="00CD0A3A"/>
    <w:rsid w:val="00CD27B9"/>
    <w:rsid w:val="00CD332F"/>
    <w:rsid w:val="00CD3412"/>
    <w:rsid w:val="00CD68C7"/>
    <w:rsid w:val="00CE073A"/>
    <w:rsid w:val="00CE161C"/>
    <w:rsid w:val="00CE36AE"/>
    <w:rsid w:val="00CE4FFD"/>
    <w:rsid w:val="00CE54C9"/>
    <w:rsid w:val="00CF3390"/>
    <w:rsid w:val="00CF3BDE"/>
    <w:rsid w:val="00CF7635"/>
    <w:rsid w:val="00D042A1"/>
    <w:rsid w:val="00D04A20"/>
    <w:rsid w:val="00D06601"/>
    <w:rsid w:val="00D1035E"/>
    <w:rsid w:val="00D117E0"/>
    <w:rsid w:val="00D1313B"/>
    <w:rsid w:val="00D15232"/>
    <w:rsid w:val="00D2050F"/>
    <w:rsid w:val="00D20C7E"/>
    <w:rsid w:val="00D20C91"/>
    <w:rsid w:val="00D20E2B"/>
    <w:rsid w:val="00D210CC"/>
    <w:rsid w:val="00D235E0"/>
    <w:rsid w:val="00D2363F"/>
    <w:rsid w:val="00D25248"/>
    <w:rsid w:val="00D31921"/>
    <w:rsid w:val="00D35283"/>
    <w:rsid w:val="00D356FC"/>
    <w:rsid w:val="00D41949"/>
    <w:rsid w:val="00D4286E"/>
    <w:rsid w:val="00D42EFA"/>
    <w:rsid w:val="00D46F82"/>
    <w:rsid w:val="00D56585"/>
    <w:rsid w:val="00D57C26"/>
    <w:rsid w:val="00D61B1F"/>
    <w:rsid w:val="00D62BF1"/>
    <w:rsid w:val="00D6342C"/>
    <w:rsid w:val="00D7210A"/>
    <w:rsid w:val="00D72887"/>
    <w:rsid w:val="00D72F41"/>
    <w:rsid w:val="00D73323"/>
    <w:rsid w:val="00D73F08"/>
    <w:rsid w:val="00D80F03"/>
    <w:rsid w:val="00D83016"/>
    <w:rsid w:val="00D90E88"/>
    <w:rsid w:val="00D91482"/>
    <w:rsid w:val="00D93068"/>
    <w:rsid w:val="00D931F5"/>
    <w:rsid w:val="00D95AE2"/>
    <w:rsid w:val="00D96304"/>
    <w:rsid w:val="00DA1718"/>
    <w:rsid w:val="00DA1CA2"/>
    <w:rsid w:val="00DA3D2F"/>
    <w:rsid w:val="00DA48D4"/>
    <w:rsid w:val="00DA6BC0"/>
    <w:rsid w:val="00DB5260"/>
    <w:rsid w:val="00DB608A"/>
    <w:rsid w:val="00DB784B"/>
    <w:rsid w:val="00DC0640"/>
    <w:rsid w:val="00DC25EA"/>
    <w:rsid w:val="00DC5F49"/>
    <w:rsid w:val="00DC6089"/>
    <w:rsid w:val="00DC6D99"/>
    <w:rsid w:val="00DC7A5D"/>
    <w:rsid w:val="00DD0C19"/>
    <w:rsid w:val="00DD1DBE"/>
    <w:rsid w:val="00DD2EDE"/>
    <w:rsid w:val="00DD7D7E"/>
    <w:rsid w:val="00DE0EB1"/>
    <w:rsid w:val="00DE146D"/>
    <w:rsid w:val="00DE22DA"/>
    <w:rsid w:val="00DE2661"/>
    <w:rsid w:val="00DE38A3"/>
    <w:rsid w:val="00DE60A4"/>
    <w:rsid w:val="00DE6C42"/>
    <w:rsid w:val="00DF0A15"/>
    <w:rsid w:val="00DF146A"/>
    <w:rsid w:val="00DF357D"/>
    <w:rsid w:val="00DF4F42"/>
    <w:rsid w:val="00E033C6"/>
    <w:rsid w:val="00E03F4C"/>
    <w:rsid w:val="00E04A4A"/>
    <w:rsid w:val="00E054DD"/>
    <w:rsid w:val="00E10781"/>
    <w:rsid w:val="00E1091B"/>
    <w:rsid w:val="00E10F86"/>
    <w:rsid w:val="00E11103"/>
    <w:rsid w:val="00E1225F"/>
    <w:rsid w:val="00E146BE"/>
    <w:rsid w:val="00E149CD"/>
    <w:rsid w:val="00E150CE"/>
    <w:rsid w:val="00E15954"/>
    <w:rsid w:val="00E20225"/>
    <w:rsid w:val="00E25331"/>
    <w:rsid w:val="00E31294"/>
    <w:rsid w:val="00E32688"/>
    <w:rsid w:val="00E426CE"/>
    <w:rsid w:val="00E43B92"/>
    <w:rsid w:val="00E44915"/>
    <w:rsid w:val="00E44ECE"/>
    <w:rsid w:val="00E4663C"/>
    <w:rsid w:val="00E46A52"/>
    <w:rsid w:val="00E50C43"/>
    <w:rsid w:val="00E5329D"/>
    <w:rsid w:val="00E55B10"/>
    <w:rsid w:val="00E56DB2"/>
    <w:rsid w:val="00E6048D"/>
    <w:rsid w:val="00E675CA"/>
    <w:rsid w:val="00E70B4F"/>
    <w:rsid w:val="00E75801"/>
    <w:rsid w:val="00E810DC"/>
    <w:rsid w:val="00E82DE0"/>
    <w:rsid w:val="00E837A6"/>
    <w:rsid w:val="00E83DC5"/>
    <w:rsid w:val="00E878BB"/>
    <w:rsid w:val="00E87981"/>
    <w:rsid w:val="00EA13FE"/>
    <w:rsid w:val="00EA3046"/>
    <w:rsid w:val="00EA535B"/>
    <w:rsid w:val="00EA7104"/>
    <w:rsid w:val="00EB2748"/>
    <w:rsid w:val="00EB29BF"/>
    <w:rsid w:val="00EB43FA"/>
    <w:rsid w:val="00EB699F"/>
    <w:rsid w:val="00EC3460"/>
    <w:rsid w:val="00EC39F8"/>
    <w:rsid w:val="00EC66A7"/>
    <w:rsid w:val="00EC6BCC"/>
    <w:rsid w:val="00ED2247"/>
    <w:rsid w:val="00ED443E"/>
    <w:rsid w:val="00ED7BDB"/>
    <w:rsid w:val="00EE121C"/>
    <w:rsid w:val="00EE2EAB"/>
    <w:rsid w:val="00EE3EAA"/>
    <w:rsid w:val="00EF0ED3"/>
    <w:rsid w:val="00EF53C5"/>
    <w:rsid w:val="00EF6A81"/>
    <w:rsid w:val="00EF743D"/>
    <w:rsid w:val="00EF7923"/>
    <w:rsid w:val="00F020C5"/>
    <w:rsid w:val="00F144E0"/>
    <w:rsid w:val="00F166BC"/>
    <w:rsid w:val="00F17946"/>
    <w:rsid w:val="00F20994"/>
    <w:rsid w:val="00F20A68"/>
    <w:rsid w:val="00F25030"/>
    <w:rsid w:val="00F2676F"/>
    <w:rsid w:val="00F31675"/>
    <w:rsid w:val="00F35B93"/>
    <w:rsid w:val="00F41D38"/>
    <w:rsid w:val="00F473FB"/>
    <w:rsid w:val="00F476CE"/>
    <w:rsid w:val="00F47D1A"/>
    <w:rsid w:val="00F5230E"/>
    <w:rsid w:val="00F624DA"/>
    <w:rsid w:val="00F64671"/>
    <w:rsid w:val="00F66464"/>
    <w:rsid w:val="00F66D32"/>
    <w:rsid w:val="00F712AD"/>
    <w:rsid w:val="00F73634"/>
    <w:rsid w:val="00F73CC9"/>
    <w:rsid w:val="00F76482"/>
    <w:rsid w:val="00F77AE4"/>
    <w:rsid w:val="00F81B41"/>
    <w:rsid w:val="00F86258"/>
    <w:rsid w:val="00F87650"/>
    <w:rsid w:val="00F902FF"/>
    <w:rsid w:val="00F91CEB"/>
    <w:rsid w:val="00F91D6E"/>
    <w:rsid w:val="00F97DB7"/>
    <w:rsid w:val="00FA3214"/>
    <w:rsid w:val="00FA4CDB"/>
    <w:rsid w:val="00FA709E"/>
    <w:rsid w:val="00FA7B82"/>
    <w:rsid w:val="00FA7CD8"/>
    <w:rsid w:val="00FB06CF"/>
    <w:rsid w:val="00FB0D61"/>
    <w:rsid w:val="00FB1CA0"/>
    <w:rsid w:val="00FB222B"/>
    <w:rsid w:val="00FB3149"/>
    <w:rsid w:val="00FB3EF4"/>
    <w:rsid w:val="00FC0F7A"/>
    <w:rsid w:val="00FC2F58"/>
    <w:rsid w:val="00FC34B9"/>
    <w:rsid w:val="00FD6F1F"/>
    <w:rsid w:val="00FD7E01"/>
    <w:rsid w:val="00FE095E"/>
    <w:rsid w:val="00FE0EF1"/>
    <w:rsid w:val="00FE3D76"/>
    <w:rsid w:val="00FE4202"/>
    <w:rsid w:val="00FE59C5"/>
    <w:rsid w:val="00FE627B"/>
    <w:rsid w:val="00FF14AD"/>
    <w:rsid w:val="00FF32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7F9278C"/>
  <w15:chartTrackingRefBased/>
  <w15:docId w15:val="{017A22F0-9592-4913-9B9B-2997D7E62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F20C8"/>
    <w:rPr>
      <w:sz w:val="24"/>
    </w:rPr>
  </w:style>
  <w:style w:type="paragraph" w:styleId="Naslov1">
    <w:name w:val="heading 1"/>
    <w:basedOn w:val="Navaden"/>
    <w:next w:val="Navaden"/>
    <w:link w:val="Naslov1Znak"/>
    <w:qFormat/>
    <w:rsid w:val="000E2EAB"/>
    <w:pPr>
      <w:keepNext/>
      <w:jc w:val="center"/>
      <w:outlineLvl w:val="0"/>
    </w:pPr>
    <w:rPr>
      <w:b/>
      <w:sz w:val="28"/>
    </w:rPr>
  </w:style>
  <w:style w:type="paragraph" w:styleId="Naslov2">
    <w:name w:val="heading 2"/>
    <w:basedOn w:val="Navaden"/>
    <w:next w:val="Navaden"/>
    <w:link w:val="Naslov2Znak"/>
    <w:qFormat/>
    <w:rsid w:val="000E2EAB"/>
    <w:pPr>
      <w:keepNext/>
      <w:jc w:val="right"/>
      <w:outlineLvl w:val="1"/>
    </w:pPr>
  </w:style>
  <w:style w:type="paragraph" w:styleId="Naslov3">
    <w:name w:val="heading 3"/>
    <w:basedOn w:val="Navaden"/>
    <w:next w:val="Navaden"/>
    <w:link w:val="Naslov3Znak"/>
    <w:qFormat/>
    <w:rsid w:val="000E2EAB"/>
    <w:pPr>
      <w:keepNext/>
      <w:jc w:val="right"/>
      <w:outlineLvl w:val="2"/>
    </w:pPr>
    <w:rPr>
      <w:b/>
    </w:rPr>
  </w:style>
  <w:style w:type="paragraph" w:styleId="Naslov4">
    <w:name w:val="heading 4"/>
    <w:basedOn w:val="Navaden"/>
    <w:next w:val="Navaden"/>
    <w:link w:val="Naslov4Znak"/>
    <w:qFormat/>
    <w:rsid w:val="000E2EAB"/>
    <w:pPr>
      <w:keepNext/>
      <w:jc w:val="both"/>
      <w:outlineLvl w:val="3"/>
    </w:pPr>
    <w:rPr>
      <w:b/>
    </w:rPr>
  </w:style>
  <w:style w:type="paragraph" w:styleId="Naslov5">
    <w:name w:val="heading 5"/>
    <w:basedOn w:val="Navaden"/>
    <w:next w:val="Navaden"/>
    <w:link w:val="Naslov5Znak"/>
    <w:qFormat/>
    <w:rsid w:val="000E2EAB"/>
    <w:pPr>
      <w:keepNext/>
      <w:numPr>
        <w:numId w:val="7"/>
      </w:numPr>
      <w:jc w:val="both"/>
      <w:outlineLvl w:val="4"/>
    </w:pPr>
    <w:rPr>
      <w:b/>
    </w:rPr>
  </w:style>
  <w:style w:type="paragraph" w:styleId="Naslov6">
    <w:name w:val="heading 6"/>
    <w:basedOn w:val="Navaden"/>
    <w:next w:val="Navaden"/>
    <w:link w:val="Naslov6Znak"/>
    <w:qFormat/>
    <w:rsid w:val="000E2EAB"/>
    <w:pPr>
      <w:keepNext/>
      <w:numPr>
        <w:numId w:val="13"/>
      </w:numPr>
      <w:outlineLvl w:val="5"/>
    </w:pPr>
    <w:rPr>
      <w:b/>
    </w:rPr>
  </w:style>
  <w:style w:type="paragraph" w:styleId="Naslov7">
    <w:name w:val="heading 7"/>
    <w:basedOn w:val="Navaden"/>
    <w:next w:val="Navaden"/>
    <w:link w:val="Naslov7Znak"/>
    <w:qFormat/>
    <w:rsid w:val="000E2EAB"/>
    <w:pPr>
      <w:keepNext/>
      <w:outlineLvl w:val="6"/>
    </w:pPr>
    <w:rPr>
      <w:i/>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locked/>
    <w:rPr>
      <w:rFonts w:ascii="Cambria" w:hAnsi="Cambria" w:cs="Times New Roman"/>
      <w:b/>
      <w:bCs/>
      <w:kern w:val="32"/>
      <w:sz w:val="32"/>
      <w:szCs w:val="32"/>
    </w:rPr>
  </w:style>
  <w:style w:type="character" w:customStyle="1" w:styleId="Naslov2Znak">
    <w:name w:val="Naslov 2 Znak"/>
    <w:link w:val="Naslov2"/>
    <w:semiHidden/>
    <w:locked/>
    <w:rPr>
      <w:rFonts w:ascii="Cambria" w:hAnsi="Cambria" w:cs="Times New Roman"/>
      <w:b/>
      <w:bCs/>
      <w:i/>
      <w:iCs/>
      <w:sz w:val="28"/>
      <w:szCs w:val="28"/>
    </w:rPr>
  </w:style>
  <w:style w:type="character" w:customStyle="1" w:styleId="Naslov3Znak">
    <w:name w:val="Naslov 3 Znak"/>
    <w:link w:val="Naslov3"/>
    <w:semiHidden/>
    <w:locked/>
    <w:rPr>
      <w:rFonts w:ascii="Cambria" w:hAnsi="Cambria" w:cs="Times New Roman"/>
      <w:b/>
      <w:bCs/>
      <w:sz w:val="26"/>
      <w:szCs w:val="26"/>
    </w:rPr>
  </w:style>
  <w:style w:type="character" w:customStyle="1" w:styleId="Naslov4Znak">
    <w:name w:val="Naslov 4 Znak"/>
    <w:link w:val="Naslov4"/>
    <w:locked/>
    <w:rPr>
      <w:rFonts w:ascii="Calibri" w:hAnsi="Calibri" w:cs="Times New Roman"/>
      <w:b/>
      <w:bCs/>
      <w:sz w:val="28"/>
      <w:szCs w:val="28"/>
    </w:rPr>
  </w:style>
  <w:style w:type="character" w:customStyle="1" w:styleId="Naslov5Znak">
    <w:name w:val="Naslov 5 Znak"/>
    <w:link w:val="Naslov5"/>
    <w:locked/>
    <w:rPr>
      <w:b/>
      <w:sz w:val="24"/>
    </w:rPr>
  </w:style>
  <w:style w:type="character" w:customStyle="1" w:styleId="Naslov6Znak">
    <w:name w:val="Naslov 6 Znak"/>
    <w:link w:val="Naslov6"/>
    <w:locked/>
    <w:rPr>
      <w:b/>
      <w:sz w:val="24"/>
    </w:rPr>
  </w:style>
  <w:style w:type="character" w:customStyle="1" w:styleId="Naslov7Znak">
    <w:name w:val="Naslov 7 Znak"/>
    <w:link w:val="Naslov7"/>
    <w:semiHidden/>
    <w:locked/>
    <w:rPr>
      <w:rFonts w:ascii="Calibri" w:hAnsi="Calibri" w:cs="Times New Roman"/>
      <w:sz w:val="24"/>
      <w:szCs w:val="24"/>
    </w:rPr>
  </w:style>
  <w:style w:type="paragraph" w:styleId="Telobesedila">
    <w:name w:val="Body Text"/>
    <w:basedOn w:val="Navaden"/>
    <w:link w:val="TelobesedilaZnak"/>
    <w:rsid w:val="000E2EAB"/>
  </w:style>
  <w:style w:type="character" w:customStyle="1" w:styleId="TelobesedilaZnak">
    <w:name w:val="Telo besedila Znak"/>
    <w:link w:val="Telobesedila"/>
    <w:semiHidden/>
    <w:locked/>
    <w:rPr>
      <w:rFonts w:cs="Times New Roman"/>
      <w:sz w:val="24"/>
    </w:rPr>
  </w:style>
  <w:style w:type="character" w:styleId="Hiperpovezava">
    <w:name w:val="Hyperlink"/>
    <w:rsid w:val="000E2EAB"/>
    <w:rPr>
      <w:rFonts w:cs="Times New Roman"/>
      <w:color w:val="0000FF"/>
      <w:u w:val="single"/>
    </w:rPr>
  </w:style>
  <w:style w:type="paragraph" w:styleId="Telobesedila3">
    <w:name w:val="Body Text 3"/>
    <w:basedOn w:val="Navaden"/>
    <w:link w:val="Telobesedila3Znak"/>
    <w:rsid w:val="000E2EAB"/>
    <w:pPr>
      <w:jc w:val="center"/>
    </w:pPr>
    <w:rPr>
      <w:b/>
    </w:rPr>
  </w:style>
  <w:style w:type="character" w:customStyle="1" w:styleId="Telobesedila3Znak">
    <w:name w:val="Telo besedila 3 Znak"/>
    <w:link w:val="Telobesedila3"/>
    <w:semiHidden/>
    <w:locked/>
    <w:rPr>
      <w:rFonts w:cs="Times New Roman"/>
      <w:sz w:val="16"/>
      <w:szCs w:val="16"/>
    </w:rPr>
  </w:style>
  <w:style w:type="paragraph" w:styleId="Telobesedila2">
    <w:name w:val="Body Text 2"/>
    <w:basedOn w:val="Navaden"/>
    <w:link w:val="Telobesedila2Znak"/>
    <w:rsid w:val="000E2EAB"/>
    <w:pPr>
      <w:jc w:val="both"/>
    </w:pPr>
  </w:style>
  <w:style w:type="character" w:customStyle="1" w:styleId="Telobesedila2Znak">
    <w:name w:val="Telo besedila 2 Znak"/>
    <w:link w:val="Telobesedila2"/>
    <w:locked/>
    <w:rPr>
      <w:rFonts w:cs="Times New Roman"/>
      <w:sz w:val="24"/>
    </w:rPr>
  </w:style>
  <w:style w:type="paragraph" w:styleId="Telobesedila-zamik2">
    <w:name w:val="Body Text Indent 2"/>
    <w:basedOn w:val="Navaden"/>
    <w:link w:val="Telobesedila-zamik2Znak"/>
    <w:rsid w:val="000E2EAB"/>
    <w:pPr>
      <w:ind w:left="360"/>
      <w:jc w:val="both"/>
    </w:pPr>
  </w:style>
  <w:style w:type="character" w:customStyle="1" w:styleId="Telobesedila-zamik2Znak">
    <w:name w:val="Telo besedila - zamik 2 Znak"/>
    <w:link w:val="Telobesedila-zamik2"/>
    <w:semiHidden/>
    <w:locked/>
    <w:rPr>
      <w:rFonts w:cs="Times New Roman"/>
      <w:sz w:val="24"/>
    </w:rPr>
  </w:style>
  <w:style w:type="paragraph" w:styleId="Telobesedila-zamik">
    <w:name w:val="Body Text Indent"/>
    <w:basedOn w:val="Navaden"/>
    <w:link w:val="Telobesedila-zamikZnak"/>
    <w:rsid w:val="000E2EAB"/>
    <w:pPr>
      <w:ind w:left="360"/>
      <w:jc w:val="both"/>
    </w:pPr>
    <w:rPr>
      <w:b/>
    </w:rPr>
  </w:style>
  <w:style w:type="character" w:customStyle="1" w:styleId="Telobesedila-zamikZnak">
    <w:name w:val="Telo besedila - zamik Znak"/>
    <w:link w:val="Telobesedila-zamik"/>
    <w:semiHidden/>
    <w:locked/>
    <w:rPr>
      <w:rFonts w:cs="Times New Roman"/>
      <w:sz w:val="24"/>
    </w:rPr>
  </w:style>
  <w:style w:type="character" w:styleId="tevilkastrani">
    <w:name w:val="page number"/>
    <w:rsid w:val="000E2EAB"/>
    <w:rPr>
      <w:rFonts w:cs="Times New Roman"/>
    </w:rPr>
  </w:style>
  <w:style w:type="paragraph" w:styleId="Noga">
    <w:name w:val="footer"/>
    <w:basedOn w:val="Navaden"/>
    <w:link w:val="NogaZnak"/>
    <w:rsid w:val="000E2EAB"/>
    <w:pPr>
      <w:tabs>
        <w:tab w:val="center" w:pos="4536"/>
        <w:tab w:val="right" w:pos="9072"/>
      </w:tabs>
    </w:pPr>
    <w:rPr>
      <w:sz w:val="20"/>
    </w:rPr>
  </w:style>
  <w:style w:type="character" w:customStyle="1" w:styleId="NogaZnak">
    <w:name w:val="Noga Znak"/>
    <w:link w:val="Noga"/>
    <w:semiHidden/>
    <w:locked/>
    <w:rPr>
      <w:rFonts w:cs="Times New Roman"/>
      <w:sz w:val="24"/>
    </w:rPr>
  </w:style>
  <w:style w:type="table" w:customStyle="1" w:styleId="Tabela-mrea">
    <w:name w:val="Tabela - mreža"/>
    <w:basedOn w:val="Navadnatabela"/>
    <w:rsid w:val="009D52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semiHidden/>
    <w:rsid w:val="00050B2F"/>
    <w:rPr>
      <w:rFonts w:ascii="Tahoma" w:hAnsi="Tahoma" w:cs="Tahoma"/>
      <w:sz w:val="16"/>
      <w:szCs w:val="16"/>
    </w:rPr>
  </w:style>
  <w:style w:type="character" w:customStyle="1" w:styleId="BesedilooblakaZnak">
    <w:name w:val="Besedilo oblačka Znak"/>
    <w:link w:val="Besedilooblaka"/>
    <w:semiHidden/>
    <w:locked/>
    <w:rPr>
      <w:rFonts w:cs="Times New Roman"/>
      <w:sz w:val="2"/>
    </w:rPr>
  </w:style>
  <w:style w:type="paragraph" w:styleId="Odstavekseznama">
    <w:name w:val="List Paragraph"/>
    <w:basedOn w:val="Navaden"/>
    <w:uiPriority w:val="34"/>
    <w:qFormat/>
    <w:rsid w:val="00A32BEC"/>
    <w:pPr>
      <w:ind w:left="708"/>
    </w:pPr>
  </w:style>
  <w:style w:type="paragraph" w:styleId="Sprotnaopomba-besedilo">
    <w:name w:val="footnote text"/>
    <w:basedOn w:val="Navaden"/>
    <w:link w:val="Sprotnaopomba-besediloZnak"/>
    <w:rsid w:val="00EA13FE"/>
    <w:rPr>
      <w:sz w:val="20"/>
    </w:rPr>
  </w:style>
  <w:style w:type="character" w:customStyle="1" w:styleId="Sprotnaopomba-besediloZnak">
    <w:name w:val="Sprotna opomba - besedilo Znak"/>
    <w:basedOn w:val="Privzetapisavaodstavka"/>
    <w:link w:val="Sprotnaopomba-besedilo"/>
    <w:rsid w:val="00EA13FE"/>
  </w:style>
  <w:style w:type="character" w:styleId="Sprotnaopomba-sklic">
    <w:name w:val="footnote reference"/>
    <w:rsid w:val="00EA13FE"/>
    <w:rPr>
      <w:vertAlign w:val="superscript"/>
    </w:rPr>
  </w:style>
  <w:style w:type="paragraph" w:customStyle="1" w:styleId="youthaftitem">
    <w:name w:val="youth.af.t.item"/>
    <w:basedOn w:val="Navaden"/>
    <w:rsid w:val="00092A79"/>
    <w:pPr>
      <w:keepNext/>
      <w:tabs>
        <w:tab w:val="left" w:pos="425"/>
      </w:tabs>
      <w:spacing w:before="80" w:after="60"/>
      <w:ind w:left="142"/>
    </w:pPr>
    <w:rPr>
      <w:rFonts w:ascii="Arial" w:hAnsi="Arial"/>
      <w:noProof/>
      <w:sz w:val="18"/>
      <w:lang w:val="en-GB" w:eastAsia="en-US"/>
    </w:rPr>
  </w:style>
  <w:style w:type="character" w:styleId="Pripombasklic">
    <w:name w:val="annotation reference"/>
    <w:rsid w:val="00D62BF1"/>
    <w:rPr>
      <w:sz w:val="16"/>
      <w:szCs w:val="16"/>
    </w:rPr>
  </w:style>
  <w:style w:type="paragraph" w:styleId="Pripombabesedilo">
    <w:name w:val="annotation text"/>
    <w:basedOn w:val="Navaden"/>
    <w:link w:val="PripombabesediloZnak"/>
    <w:rsid w:val="00D62BF1"/>
    <w:rPr>
      <w:sz w:val="20"/>
    </w:rPr>
  </w:style>
  <w:style w:type="character" w:customStyle="1" w:styleId="PripombabesediloZnak">
    <w:name w:val="Pripomba – besedilo Znak"/>
    <w:basedOn w:val="Privzetapisavaodstavka"/>
    <w:link w:val="Pripombabesedilo"/>
    <w:rsid w:val="00D62BF1"/>
  </w:style>
  <w:style w:type="paragraph" w:styleId="Zadevapripombe">
    <w:name w:val="annotation subject"/>
    <w:basedOn w:val="Pripombabesedilo"/>
    <w:next w:val="Pripombabesedilo"/>
    <w:link w:val="ZadevapripombeZnak"/>
    <w:rsid w:val="00D62BF1"/>
    <w:rPr>
      <w:b/>
      <w:bCs/>
    </w:rPr>
  </w:style>
  <w:style w:type="character" w:customStyle="1" w:styleId="ZadevapripombeZnak">
    <w:name w:val="Zadeva pripombe Znak"/>
    <w:link w:val="Zadevapripombe"/>
    <w:rsid w:val="00D62B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2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sko.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lavdija.zibert@krsk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CBB4B-8F52-4460-8006-39EA0391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26</Pages>
  <Words>6291</Words>
  <Characters>35863</Characters>
  <Application>Microsoft Office Word</Application>
  <DocSecurity>0</DocSecurity>
  <Lines>298</Lines>
  <Paragraphs>84</Paragraphs>
  <ScaleCrop>false</ScaleCrop>
  <HeadingPairs>
    <vt:vector size="2" baseType="variant">
      <vt:variant>
        <vt:lpstr>Naslov</vt:lpstr>
      </vt:variant>
      <vt:variant>
        <vt:i4>1</vt:i4>
      </vt:variant>
    </vt:vector>
  </HeadingPairs>
  <TitlesOfParts>
    <vt:vector size="1" baseType="lpstr">
      <vt:lpstr>RAZPISNA DOKUMENTACIJA</vt:lpstr>
    </vt:vector>
  </TitlesOfParts>
  <Company>Hewlett-Packard Company</Company>
  <LinksUpToDate>false</LinksUpToDate>
  <CharactersWithSpaces>42070</CharactersWithSpaces>
  <SharedDoc>false</SharedDoc>
  <HLinks>
    <vt:vector size="12" baseType="variant">
      <vt:variant>
        <vt:i4>3407941</vt:i4>
      </vt:variant>
      <vt:variant>
        <vt:i4>3</vt:i4>
      </vt:variant>
      <vt:variant>
        <vt:i4>0</vt:i4>
      </vt:variant>
      <vt:variant>
        <vt:i4>5</vt:i4>
      </vt:variant>
      <vt:variant>
        <vt:lpwstr>mailto:klavdija.zibert@krsko.si</vt:lpwstr>
      </vt:variant>
      <vt:variant>
        <vt:lpwstr/>
      </vt:variant>
      <vt:variant>
        <vt:i4>14</vt:i4>
      </vt:variant>
      <vt:variant>
        <vt:i4>0</vt:i4>
      </vt:variant>
      <vt:variant>
        <vt:i4>0</vt:i4>
      </vt:variant>
      <vt:variant>
        <vt:i4>5</vt:i4>
      </vt:variant>
      <vt:variant>
        <vt:lpwstr>http://www.krsko.si/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dc:title>
  <dc:subject/>
  <dc:creator>Občina Krško</dc:creator>
  <cp:keywords/>
  <cp:lastModifiedBy>Klavdija Žibert</cp:lastModifiedBy>
  <cp:revision>46</cp:revision>
  <cp:lastPrinted>2023-11-06T08:14:00Z</cp:lastPrinted>
  <dcterms:created xsi:type="dcterms:W3CDTF">2023-12-27T09:16:00Z</dcterms:created>
  <dcterms:modified xsi:type="dcterms:W3CDTF">2024-11-07T09:39:00Z</dcterms:modified>
</cp:coreProperties>
</file>