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094" w:rsidRPr="00CC1986" w:rsidRDefault="00DD4094" w:rsidP="006F6BAF">
      <w:pPr>
        <w:rPr>
          <w:rFonts w:ascii="Arial" w:hAnsi="Arial" w:cs="Arial"/>
          <w:b/>
          <w:color w:val="548DD4" w:themeColor="text2" w:themeTint="99"/>
          <w:szCs w:val="24"/>
        </w:rPr>
      </w:pPr>
      <w:r w:rsidRPr="00DD4094">
        <w:rPr>
          <w:rFonts w:ascii="Arial" w:hAnsi="Arial" w:cs="Arial"/>
          <w:b/>
          <w:color w:val="548DD4" w:themeColor="text2" w:themeTint="99"/>
          <w:szCs w:val="24"/>
        </w:rPr>
        <w:t xml:space="preserve">Merila za izbor in vrednotenje </w:t>
      </w:r>
      <w:r w:rsidRPr="00CC1986">
        <w:rPr>
          <w:rFonts w:ascii="Arial" w:hAnsi="Arial" w:cs="Arial"/>
          <w:b/>
          <w:bCs/>
          <w:iCs/>
          <w:color w:val="548DD4" w:themeColor="text2" w:themeTint="99"/>
          <w:szCs w:val="24"/>
        </w:rPr>
        <w:t>kulturnih prog</w:t>
      </w:r>
      <w:r w:rsidR="004F509B">
        <w:rPr>
          <w:rFonts w:ascii="Arial" w:hAnsi="Arial" w:cs="Arial"/>
          <w:b/>
          <w:bCs/>
          <w:iCs/>
          <w:color w:val="548DD4" w:themeColor="text2" w:themeTint="99"/>
          <w:szCs w:val="24"/>
        </w:rPr>
        <w:t>ramov protokolarnega značaja v o</w:t>
      </w:r>
      <w:r w:rsidRPr="00CC1986">
        <w:rPr>
          <w:rFonts w:ascii="Arial" w:hAnsi="Arial" w:cs="Arial"/>
          <w:b/>
          <w:bCs/>
          <w:iCs/>
          <w:color w:val="548DD4" w:themeColor="text2" w:themeTint="99"/>
          <w:szCs w:val="24"/>
        </w:rPr>
        <w:t xml:space="preserve">bčini Krško v letu </w:t>
      </w:r>
      <w:r w:rsidR="00DA4918">
        <w:rPr>
          <w:rFonts w:ascii="Arial" w:hAnsi="Arial" w:cs="Arial"/>
          <w:b/>
          <w:bCs/>
          <w:iCs/>
          <w:color w:val="548DD4" w:themeColor="text2" w:themeTint="99"/>
          <w:szCs w:val="24"/>
        </w:rPr>
        <w:t>202</w:t>
      </w:r>
      <w:r w:rsidR="00D4667B">
        <w:rPr>
          <w:rFonts w:ascii="Arial" w:hAnsi="Arial" w:cs="Arial"/>
          <w:b/>
          <w:bCs/>
          <w:iCs/>
          <w:color w:val="548DD4" w:themeColor="text2" w:themeTint="99"/>
          <w:szCs w:val="24"/>
        </w:rPr>
        <w:t>5</w:t>
      </w:r>
      <w:r w:rsidRPr="00CC1986">
        <w:rPr>
          <w:rFonts w:ascii="Arial" w:hAnsi="Arial" w:cs="Arial"/>
          <w:b/>
          <w:bCs/>
          <w:iCs/>
          <w:color w:val="548DD4" w:themeColor="text2" w:themeTint="99"/>
          <w:szCs w:val="24"/>
        </w:rPr>
        <w:t xml:space="preserve"> </w:t>
      </w:r>
    </w:p>
    <w:p w:rsidR="00DD4094" w:rsidRPr="00CC1986" w:rsidRDefault="00DD4094" w:rsidP="006F6BAF">
      <w:pPr>
        <w:rPr>
          <w:rFonts w:ascii="Arial" w:hAnsi="Arial" w:cs="Arial"/>
          <w:b/>
          <w:color w:val="548DD4" w:themeColor="text2" w:themeTint="99"/>
          <w:szCs w:val="24"/>
        </w:rPr>
      </w:pPr>
    </w:p>
    <w:p w:rsidR="006F6BAF" w:rsidRPr="00382DBC" w:rsidRDefault="00066606" w:rsidP="006F6BA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Mestna o</w:t>
      </w:r>
      <w:r w:rsidR="006F6BAF" w:rsidRPr="00CC1986">
        <w:rPr>
          <w:rFonts w:ascii="Arial" w:hAnsi="Arial" w:cs="Arial"/>
          <w:sz w:val="22"/>
          <w:szCs w:val="22"/>
        </w:rPr>
        <w:t xml:space="preserve">bčina Krško bo za sofinanciranje v okviru javnega poziva </w:t>
      </w:r>
      <w:r w:rsidR="006F6BAF" w:rsidRPr="00CC1986">
        <w:rPr>
          <w:rFonts w:ascii="Arial" w:hAnsi="Arial" w:cs="Arial"/>
          <w:bCs/>
          <w:iCs/>
          <w:sz w:val="22"/>
          <w:szCs w:val="22"/>
        </w:rPr>
        <w:t>za sofinanciranje</w:t>
      </w:r>
      <w:r w:rsidR="00DD4094" w:rsidRPr="00CC1986">
        <w:rPr>
          <w:rFonts w:ascii="Arial" w:hAnsi="Arial" w:cs="Arial"/>
          <w:bCs/>
          <w:iCs/>
          <w:sz w:val="22"/>
          <w:szCs w:val="22"/>
        </w:rPr>
        <w:t xml:space="preserve"> kulturnih prog</w:t>
      </w:r>
      <w:r w:rsidR="004F509B">
        <w:rPr>
          <w:rFonts w:ascii="Arial" w:hAnsi="Arial" w:cs="Arial"/>
          <w:bCs/>
          <w:iCs/>
          <w:sz w:val="22"/>
          <w:szCs w:val="22"/>
        </w:rPr>
        <w:t>ramov protokolarnega značaja v o</w:t>
      </w:r>
      <w:r w:rsidR="00DD4094" w:rsidRPr="00CC1986">
        <w:rPr>
          <w:rFonts w:ascii="Arial" w:hAnsi="Arial" w:cs="Arial"/>
          <w:bCs/>
          <w:iCs/>
          <w:sz w:val="22"/>
          <w:szCs w:val="22"/>
        </w:rPr>
        <w:t>bčini Krško v letu</w:t>
      </w:r>
      <w:r w:rsidR="00DD4094" w:rsidRPr="00382DBC">
        <w:rPr>
          <w:rFonts w:ascii="Arial" w:hAnsi="Arial" w:cs="Arial"/>
          <w:bCs/>
          <w:iCs/>
          <w:sz w:val="22"/>
          <w:szCs w:val="22"/>
        </w:rPr>
        <w:t xml:space="preserve"> </w:t>
      </w:r>
      <w:r w:rsidR="00CB5AD5">
        <w:rPr>
          <w:rFonts w:ascii="Arial" w:hAnsi="Arial" w:cs="Arial"/>
          <w:bCs/>
          <w:iCs/>
          <w:sz w:val="22"/>
          <w:szCs w:val="22"/>
        </w:rPr>
        <w:t>202</w:t>
      </w:r>
      <w:r w:rsidR="00D4667B">
        <w:rPr>
          <w:rFonts w:ascii="Arial" w:hAnsi="Arial" w:cs="Arial"/>
          <w:bCs/>
          <w:iCs/>
          <w:sz w:val="22"/>
          <w:szCs w:val="22"/>
        </w:rPr>
        <w:t>5</w:t>
      </w:r>
      <w:bookmarkStart w:id="0" w:name="_GoBack"/>
      <w:bookmarkEnd w:id="0"/>
      <w:r w:rsidR="00DD4094">
        <w:rPr>
          <w:rFonts w:ascii="Arial" w:hAnsi="Arial" w:cs="Arial"/>
          <w:bCs/>
          <w:iCs/>
          <w:sz w:val="22"/>
          <w:szCs w:val="22"/>
        </w:rPr>
        <w:t xml:space="preserve"> </w:t>
      </w:r>
      <w:r w:rsidR="006F6BAF" w:rsidRPr="00382DBC">
        <w:rPr>
          <w:rFonts w:ascii="Arial" w:hAnsi="Arial" w:cs="Arial"/>
          <w:sz w:val="22"/>
          <w:szCs w:val="22"/>
        </w:rPr>
        <w:t>izbrala predlagane programe na podlagi naslednjih splošnih in prednostnih kriterijev:</w:t>
      </w:r>
    </w:p>
    <w:p w:rsidR="006F6BAF" w:rsidRPr="00382DBC" w:rsidRDefault="006F6BAF" w:rsidP="006F6BAF">
      <w:pPr>
        <w:pStyle w:val="Telobesedila"/>
        <w:rPr>
          <w:rFonts w:ascii="Arial" w:hAnsi="Arial" w:cs="Arial"/>
          <w:b/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"/>
        <w:gridCol w:w="6359"/>
        <w:gridCol w:w="1744"/>
      </w:tblGrid>
      <w:tr w:rsidR="006F6BAF" w:rsidRPr="00382DBC" w:rsidTr="00B05677">
        <w:tc>
          <w:tcPr>
            <w:tcW w:w="900" w:type="dxa"/>
          </w:tcPr>
          <w:p w:rsidR="006F6BAF" w:rsidRPr="00382DBC" w:rsidRDefault="006F6BAF" w:rsidP="00B05677">
            <w:pPr>
              <w:pStyle w:val="Telobesedila"/>
              <w:rPr>
                <w:rFonts w:ascii="Arial" w:hAnsi="Arial" w:cs="Arial"/>
                <w:i/>
                <w:szCs w:val="22"/>
              </w:rPr>
            </w:pPr>
          </w:p>
        </w:tc>
        <w:tc>
          <w:tcPr>
            <w:tcW w:w="6897" w:type="dxa"/>
          </w:tcPr>
          <w:p w:rsidR="006F6BAF" w:rsidRPr="00382DBC" w:rsidRDefault="006F6BAF" w:rsidP="00B05677">
            <w:pPr>
              <w:pStyle w:val="Telobesedila"/>
              <w:rPr>
                <w:rFonts w:ascii="Arial" w:hAnsi="Arial" w:cs="Arial"/>
                <w:i/>
                <w:szCs w:val="22"/>
              </w:rPr>
            </w:pPr>
            <w:r w:rsidRPr="00382DBC">
              <w:rPr>
                <w:rFonts w:ascii="Arial" w:hAnsi="Arial" w:cs="Arial"/>
                <w:i/>
                <w:sz w:val="22"/>
                <w:szCs w:val="22"/>
              </w:rPr>
              <w:t>Splošni in prednostni kriteriji</w:t>
            </w:r>
          </w:p>
        </w:tc>
        <w:tc>
          <w:tcPr>
            <w:tcW w:w="1842" w:type="dxa"/>
          </w:tcPr>
          <w:p w:rsidR="006F6BAF" w:rsidRPr="00382DBC" w:rsidRDefault="006F6BAF" w:rsidP="00B05677">
            <w:pPr>
              <w:pStyle w:val="Telobesedila"/>
              <w:rPr>
                <w:rFonts w:ascii="Arial" w:hAnsi="Arial" w:cs="Arial"/>
                <w:i/>
                <w:szCs w:val="22"/>
              </w:rPr>
            </w:pPr>
            <w:r w:rsidRPr="00382DBC">
              <w:rPr>
                <w:rFonts w:ascii="Arial" w:hAnsi="Arial" w:cs="Arial"/>
                <w:i/>
                <w:sz w:val="22"/>
                <w:szCs w:val="22"/>
              </w:rPr>
              <w:t>Število točk</w:t>
            </w:r>
          </w:p>
        </w:tc>
      </w:tr>
      <w:tr w:rsidR="006F6BAF" w:rsidRPr="00382DBC" w:rsidTr="00B05677">
        <w:tc>
          <w:tcPr>
            <w:tcW w:w="900" w:type="dxa"/>
          </w:tcPr>
          <w:p w:rsidR="006F6BAF" w:rsidRPr="00382DBC" w:rsidRDefault="006F6BAF" w:rsidP="00B05677">
            <w:pPr>
              <w:pStyle w:val="Telobesedila"/>
              <w:rPr>
                <w:rFonts w:ascii="Arial" w:hAnsi="Arial" w:cs="Arial"/>
                <w:i/>
                <w:szCs w:val="22"/>
              </w:rPr>
            </w:pPr>
            <w:r w:rsidRPr="00382DBC">
              <w:rPr>
                <w:rFonts w:ascii="Arial" w:hAnsi="Arial" w:cs="Arial"/>
                <w:i/>
                <w:sz w:val="22"/>
                <w:szCs w:val="22"/>
              </w:rPr>
              <w:t>1.</w:t>
            </w:r>
          </w:p>
        </w:tc>
        <w:tc>
          <w:tcPr>
            <w:tcW w:w="6897" w:type="dxa"/>
          </w:tcPr>
          <w:p w:rsidR="006F6BAF" w:rsidRPr="00382DBC" w:rsidRDefault="006F6BAF" w:rsidP="00B05677">
            <w:pPr>
              <w:pStyle w:val="Telobesedila"/>
              <w:rPr>
                <w:rFonts w:ascii="Arial" w:hAnsi="Arial" w:cs="Arial"/>
                <w:i/>
                <w:szCs w:val="22"/>
              </w:rPr>
            </w:pPr>
            <w:r w:rsidRPr="00382DBC">
              <w:rPr>
                <w:rFonts w:ascii="Arial" w:hAnsi="Arial" w:cs="Arial"/>
                <w:i/>
                <w:sz w:val="22"/>
                <w:szCs w:val="22"/>
              </w:rPr>
              <w:t>Jasnost postavljenih ciljev, inovativnost, ustvarjalnost in kakovost predloženega programa</w:t>
            </w:r>
          </w:p>
        </w:tc>
        <w:tc>
          <w:tcPr>
            <w:tcW w:w="1842" w:type="dxa"/>
          </w:tcPr>
          <w:p w:rsidR="006F6BAF" w:rsidRPr="00382DBC" w:rsidRDefault="006F6BAF" w:rsidP="00B05677">
            <w:pPr>
              <w:pStyle w:val="Telobesedila"/>
              <w:rPr>
                <w:rFonts w:ascii="Arial" w:hAnsi="Arial" w:cs="Arial"/>
                <w:i/>
                <w:szCs w:val="22"/>
              </w:rPr>
            </w:pPr>
            <w:r w:rsidRPr="00382DBC">
              <w:rPr>
                <w:rFonts w:ascii="Arial" w:hAnsi="Arial" w:cs="Arial"/>
                <w:i/>
                <w:sz w:val="22"/>
                <w:szCs w:val="22"/>
              </w:rPr>
              <w:t>Do 15 točk</w:t>
            </w:r>
          </w:p>
        </w:tc>
      </w:tr>
      <w:tr w:rsidR="00DD4094" w:rsidRPr="00382DBC" w:rsidTr="00B4200F">
        <w:tc>
          <w:tcPr>
            <w:tcW w:w="900" w:type="dxa"/>
          </w:tcPr>
          <w:p w:rsidR="00DD4094" w:rsidRPr="00382DBC" w:rsidRDefault="00DD4094" w:rsidP="00B4200F">
            <w:pPr>
              <w:pStyle w:val="Telobesedila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Pr="00382DBC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  <w:tc>
          <w:tcPr>
            <w:tcW w:w="6897" w:type="dxa"/>
          </w:tcPr>
          <w:p w:rsidR="00DD4094" w:rsidRPr="00382DBC" w:rsidRDefault="00DD4094" w:rsidP="00B4200F">
            <w:pPr>
              <w:pStyle w:val="Telobesedila"/>
              <w:rPr>
                <w:rFonts w:ascii="Arial" w:hAnsi="Arial" w:cs="Arial"/>
                <w:i/>
                <w:szCs w:val="22"/>
              </w:rPr>
            </w:pPr>
            <w:r w:rsidRPr="00382DBC">
              <w:rPr>
                <w:rFonts w:ascii="Arial" w:hAnsi="Arial" w:cs="Arial"/>
                <w:i/>
                <w:sz w:val="22"/>
                <w:szCs w:val="22"/>
              </w:rPr>
              <w:t>Strokovnost, tehnična in organizacijska usposobljenost, zahtevnost programa</w:t>
            </w:r>
          </w:p>
        </w:tc>
        <w:tc>
          <w:tcPr>
            <w:tcW w:w="1842" w:type="dxa"/>
          </w:tcPr>
          <w:p w:rsidR="00DD4094" w:rsidRPr="00382DBC" w:rsidRDefault="00DD4094" w:rsidP="00B4200F">
            <w:pPr>
              <w:pStyle w:val="Telobesedila"/>
              <w:rPr>
                <w:rFonts w:ascii="Arial" w:hAnsi="Arial" w:cs="Arial"/>
                <w:i/>
                <w:szCs w:val="22"/>
              </w:rPr>
            </w:pPr>
            <w:r w:rsidRPr="00382DBC">
              <w:rPr>
                <w:rFonts w:ascii="Arial" w:hAnsi="Arial" w:cs="Arial"/>
                <w:i/>
                <w:sz w:val="22"/>
                <w:szCs w:val="22"/>
              </w:rPr>
              <w:t xml:space="preserve">Do </w:t>
            </w:r>
            <w:r>
              <w:rPr>
                <w:rFonts w:ascii="Arial" w:hAnsi="Arial" w:cs="Arial"/>
                <w:i/>
                <w:sz w:val="22"/>
                <w:szCs w:val="22"/>
              </w:rPr>
              <w:t>15</w:t>
            </w:r>
            <w:r w:rsidRPr="00382DBC">
              <w:rPr>
                <w:rFonts w:ascii="Arial" w:hAnsi="Arial" w:cs="Arial"/>
                <w:i/>
                <w:sz w:val="22"/>
                <w:szCs w:val="22"/>
              </w:rPr>
              <w:t xml:space="preserve"> točk</w:t>
            </w:r>
          </w:p>
        </w:tc>
      </w:tr>
      <w:tr w:rsidR="006F6BAF" w:rsidRPr="00382DBC" w:rsidTr="00B05677">
        <w:tc>
          <w:tcPr>
            <w:tcW w:w="900" w:type="dxa"/>
          </w:tcPr>
          <w:p w:rsidR="006F6BAF" w:rsidRPr="00382DBC" w:rsidRDefault="00DD4094" w:rsidP="00B05677">
            <w:pPr>
              <w:pStyle w:val="Telobesedila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3</w:t>
            </w:r>
            <w:r w:rsidR="006F6BAF" w:rsidRPr="00382DBC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  <w:tc>
          <w:tcPr>
            <w:tcW w:w="6897" w:type="dxa"/>
          </w:tcPr>
          <w:p w:rsidR="006F6BAF" w:rsidRPr="00DD4094" w:rsidRDefault="006F6BAF" w:rsidP="00DD4094">
            <w:pPr>
              <w:pStyle w:val="Telobesedila"/>
              <w:rPr>
                <w:rFonts w:ascii="Arial" w:hAnsi="Arial" w:cs="Arial"/>
                <w:i/>
                <w:szCs w:val="22"/>
              </w:rPr>
            </w:pPr>
            <w:r w:rsidRPr="00382DBC">
              <w:rPr>
                <w:rFonts w:ascii="Arial" w:hAnsi="Arial" w:cs="Arial"/>
                <w:i/>
                <w:sz w:val="22"/>
                <w:szCs w:val="22"/>
              </w:rPr>
              <w:t xml:space="preserve">Odmevnost in reference </w:t>
            </w:r>
            <w:r w:rsidR="00DD4094">
              <w:rPr>
                <w:rFonts w:ascii="Arial" w:hAnsi="Arial" w:cs="Arial"/>
                <w:i/>
                <w:sz w:val="22"/>
                <w:szCs w:val="22"/>
              </w:rPr>
              <w:t>prijavitelja</w:t>
            </w:r>
          </w:p>
        </w:tc>
        <w:tc>
          <w:tcPr>
            <w:tcW w:w="1842" w:type="dxa"/>
          </w:tcPr>
          <w:p w:rsidR="006F6BAF" w:rsidRPr="00382DBC" w:rsidRDefault="006F6BAF" w:rsidP="00DD4094">
            <w:pPr>
              <w:pStyle w:val="Telobesedila"/>
              <w:rPr>
                <w:rFonts w:ascii="Arial" w:hAnsi="Arial" w:cs="Arial"/>
                <w:i/>
                <w:szCs w:val="22"/>
              </w:rPr>
            </w:pPr>
            <w:r w:rsidRPr="00382DBC">
              <w:rPr>
                <w:rFonts w:ascii="Arial" w:hAnsi="Arial" w:cs="Arial"/>
                <w:i/>
                <w:sz w:val="22"/>
                <w:szCs w:val="22"/>
              </w:rPr>
              <w:t xml:space="preserve">Do </w:t>
            </w:r>
            <w:r w:rsidR="00DD4094">
              <w:rPr>
                <w:rFonts w:ascii="Arial" w:hAnsi="Arial" w:cs="Arial"/>
                <w:i/>
                <w:sz w:val="22"/>
                <w:szCs w:val="22"/>
              </w:rPr>
              <w:t>15</w:t>
            </w:r>
            <w:r w:rsidRPr="00382DBC">
              <w:rPr>
                <w:rFonts w:ascii="Arial" w:hAnsi="Arial" w:cs="Arial"/>
                <w:i/>
                <w:sz w:val="22"/>
                <w:szCs w:val="22"/>
              </w:rPr>
              <w:t xml:space="preserve"> točk</w:t>
            </w:r>
          </w:p>
        </w:tc>
      </w:tr>
      <w:tr w:rsidR="006F6BAF" w:rsidRPr="00382DBC" w:rsidTr="00B05677">
        <w:tc>
          <w:tcPr>
            <w:tcW w:w="900" w:type="dxa"/>
          </w:tcPr>
          <w:p w:rsidR="006F6BAF" w:rsidRPr="00DD4094" w:rsidRDefault="00DD4094" w:rsidP="00B05677">
            <w:pPr>
              <w:pStyle w:val="Telobesedila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  <w:tc>
          <w:tcPr>
            <w:tcW w:w="6897" w:type="dxa"/>
          </w:tcPr>
          <w:p w:rsidR="006F6BAF" w:rsidRPr="00382DBC" w:rsidRDefault="006F6BAF" w:rsidP="00B05677">
            <w:pPr>
              <w:pStyle w:val="Telobesedila"/>
              <w:rPr>
                <w:rFonts w:ascii="Arial" w:hAnsi="Arial" w:cs="Arial"/>
                <w:i/>
                <w:szCs w:val="22"/>
              </w:rPr>
            </w:pPr>
            <w:r w:rsidRPr="00382DBC">
              <w:rPr>
                <w:rFonts w:ascii="Arial" w:hAnsi="Arial" w:cs="Arial"/>
                <w:bCs/>
                <w:i/>
                <w:sz w:val="22"/>
                <w:szCs w:val="22"/>
              </w:rPr>
              <w:t>Raven prijavljenega programa dosega oziroma presega občinski nivo</w:t>
            </w:r>
          </w:p>
        </w:tc>
        <w:tc>
          <w:tcPr>
            <w:tcW w:w="1842" w:type="dxa"/>
          </w:tcPr>
          <w:p w:rsidR="006F6BAF" w:rsidRPr="00382DBC" w:rsidRDefault="006F6BAF" w:rsidP="00B05677">
            <w:pPr>
              <w:pStyle w:val="Telobesedila"/>
              <w:rPr>
                <w:rFonts w:ascii="Arial" w:hAnsi="Arial" w:cs="Arial"/>
                <w:i/>
                <w:szCs w:val="22"/>
              </w:rPr>
            </w:pPr>
            <w:r w:rsidRPr="00382DBC">
              <w:rPr>
                <w:rFonts w:ascii="Arial" w:hAnsi="Arial" w:cs="Arial"/>
                <w:i/>
                <w:sz w:val="22"/>
                <w:szCs w:val="22"/>
              </w:rPr>
              <w:t>Do 15 točk</w:t>
            </w:r>
          </w:p>
        </w:tc>
      </w:tr>
      <w:tr w:rsidR="006F6BAF" w:rsidRPr="00382DBC" w:rsidTr="00B05677">
        <w:tc>
          <w:tcPr>
            <w:tcW w:w="900" w:type="dxa"/>
          </w:tcPr>
          <w:p w:rsidR="006F6BAF" w:rsidRPr="00382DBC" w:rsidRDefault="00DD4094" w:rsidP="00B05677">
            <w:pPr>
              <w:pStyle w:val="Telobesedila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5</w:t>
            </w:r>
            <w:r w:rsidR="006F6BAF" w:rsidRPr="00382DBC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  <w:tc>
          <w:tcPr>
            <w:tcW w:w="6897" w:type="dxa"/>
          </w:tcPr>
          <w:p w:rsidR="006F6BAF" w:rsidRPr="00382DBC" w:rsidRDefault="006F6BAF" w:rsidP="00B05677">
            <w:pPr>
              <w:pStyle w:val="Telobesedila"/>
              <w:rPr>
                <w:rFonts w:ascii="Arial" w:hAnsi="Arial" w:cs="Arial"/>
                <w:i/>
                <w:szCs w:val="22"/>
              </w:rPr>
            </w:pPr>
            <w:r w:rsidRPr="00382DBC">
              <w:rPr>
                <w:rFonts w:ascii="Arial" w:hAnsi="Arial" w:cs="Arial"/>
                <w:i/>
                <w:sz w:val="22"/>
                <w:szCs w:val="22"/>
              </w:rPr>
              <w:t>Finančna konstrukcija programa</w:t>
            </w:r>
          </w:p>
        </w:tc>
        <w:tc>
          <w:tcPr>
            <w:tcW w:w="1842" w:type="dxa"/>
          </w:tcPr>
          <w:p w:rsidR="006F6BAF" w:rsidRPr="00382DBC" w:rsidRDefault="006F6BAF" w:rsidP="00B05677">
            <w:pPr>
              <w:pStyle w:val="Telobesedila"/>
              <w:rPr>
                <w:rFonts w:ascii="Arial" w:hAnsi="Arial" w:cs="Arial"/>
                <w:i/>
                <w:szCs w:val="22"/>
              </w:rPr>
            </w:pPr>
            <w:r w:rsidRPr="00382DBC">
              <w:rPr>
                <w:rFonts w:ascii="Arial" w:hAnsi="Arial" w:cs="Arial"/>
                <w:i/>
                <w:sz w:val="22"/>
                <w:szCs w:val="22"/>
              </w:rPr>
              <w:t xml:space="preserve">Do </w:t>
            </w:r>
            <w:r>
              <w:rPr>
                <w:rFonts w:ascii="Arial" w:hAnsi="Arial" w:cs="Arial"/>
                <w:i/>
                <w:sz w:val="22"/>
                <w:szCs w:val="22"/>
              </w:rPr>
              <w:t>15</w:t>
            </w:r>
            <w:r w:rsidRPr="00382DBC">
              <w:rPr>
                <w:rFonts w:ascii="Arial" w:hAnsi="Arial" w:cs="Arial"/>
                <w:i/>
                <w:sz w:val="22"/>
                <w:szCs w:val="22"/>
              </w:rPr>
              <w:t xml:space="preserve"> točk</w:t>
            </w:r>
          </w:p>
        </w:tc>
      </w:tr>
      <w:tr w:rsidR="006F6BAF" w:rsidRPr="00382DBC" w:rsidTr="00B05677">
        <w:tc>
          <w:tcPr>
            <w:tcW w:w="900" w:type="dxa"/>
          </w:tcPr>
          <w:p w:rsidR="006F6BAF" w:rsidRPr="00382DBC" w:rsidRDefault="00DD4094" w:rsidP="00B05677">
            <w:pPr>
              <w:pStyle w:val="Telobesedila"/>
              <w:rPr>
                <w:rFonts w:ascii="Arial" w:hAnsi="Arial" w:cs="Arial"/>
                <w:i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6</w:t>
            </w:r>
            <w:r w:rsidR="006F6BAF" w:rsidRPr="00382DBC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  <w:tc>
          <w:tcPr>
            <w:tcW w:w="6897" w:type="dxa"/>
          </w:tcPr>
          <w:p w:rsidR="006F6BAF" w:rsidRPr="00382DBC" w:rsidRDefault="006F6BAF" w:rsidP="00B05677">
            <w:pPr>
              <w:pStyle w:val="Telobesedila"/>
              <w:rPr>
                <w:rFonts w:ascii="Arial" w:hAnsi="Arial" w:cs="Arial"/>
                <w:i/>
                <w:szCs w:val="22"/>
              </w:rPr>
            </w:pPr>
            <w:r w:rsidRPr="00382DBC">
              <w:rPr>
                <w:rFonts w:ascii="Arial" w:hAnsi="Arial" w:cs="Arial"/>
                <w:i/>
                <w:sz w:val="22"/>
                <w:szCs w:val="22"/>
              </w:rPr>
              <w:t>Sredstva pridobljena iz nacionalnih ali mednarodnih razpisov</w:t>
            </w:r>
          </w:p>
        </w:tc>
        <w:tc>
          <w:tcPr>
            <w:tcW w:w="1842" w:type="dxa"/>
          </w:tcPr>
          <w:p w:rsidR="006F6BAF" w:rsidRPr="00382DBC" w:rsidRDefault="006F6BAF" w:rsidP="00DD4094">
            <w:pPr>
              <w:pStyle w:val="Telobesedila"/>
              <w:rPr>
                <w:rFonts w:ascii="Arial" w:hAnsi="Arial" w:cs="Arial"/>
                <w:i/>
                <w:szCs w:val="22"/>
              </w:rPr>
            </w:pPr>
            <w:r w:rsidRPr="00382DBC">
              <w:rPr>
                <w:rFonts w:ascii="Arial" w:hAnsi="Arial" w:cs="Arial"/>
                <w:i/>
                <w:sz w:val="22"/>
                <w:szCs w:val="22"/>
              </w:rPr>
              <w:t>Do 1</w:t>
            </w:r>
            <w:r w:rsidR="00DD4094">
              <w:rPr>
                <w:rFonts w:ascii="Arial" w:hAnsi="Arial" w:cs="Arial"/>
                <w:i/>
                <w:sz w:val="22"/>
                <w:szCs w:val="22"/>
              </w:rPr>
              <w:t>5</w:t>
            </w:r>
            <w:r w:rsidRPr="00382DBC">
              <w:rPr>
                <w:rFonts w:ascii="Arial" w:hAnsi="Arial" w:cs="Arial"/>
                <w:i/>
                <w:sz w:val="22"/>
                <w:szCs w:val="22"/>
              </w:rPr>
              <w:t xml:space="preserve"> točk</w:t>
            </w:r>
          </w:p>
        </w:tc>
      </w:tr>
      <w:tr w:rsidR="006F6BAF" w:rsidRPr="00382DBC" w:rsidTr="00B05677">
        <w:tc>
          <w:tcPr>
            <w:tcW w:w="900" w:type="dxa"/>
          </w:tcPr>
          <w:p w:rsidR="006F6BAF" w:rsidRPr="00382DBC" w:rsidRDefault="006F6BAF" w:rsidP="00B05677">
            <w:pPr>
              <w:pStyle w:val="Telobesedila"/>
              <w:rPr>
                <w:rFonts w:ascii="Arial" w:hAnsi="Arial" w:cs="Arial"/>
                <w:b/>
                <w:i/>
                <w:szCs w:val="22"/>
              </w:rPr>
            </w:pPr>
          </w:p>
        </w:tc>
        <w:tc>
          <w:tcPr>
            <w:tcW w:w="6897" w:type="dxa"/>
          </w:tcPr>
          <w:p w:rsidR="006F6BAF" w:rsidRPr="00382DBC" w:rsidRDefault="006F6BAF" w:rsidP="00B05677">
            <w:pPr>
              <w:pStyle w:val="Telobesedila"/>
              <w:rPr>
                <w:rFonts w:ascii="Arial" w:hAnsi="Arial" w:cs="Arial"/>
                <w:b/>
                <w:i/>
                <w:szCs w:val="22"/>
              </w:rPr>
            </w:pPr>
            <w:r w:rsidRPr="00382DBC">
              <w:rPr>
                <w:rFonts w:ascii="Arial" w:hAnsi="Arial" w:cs="Arial"/>
                <w:b/>
                <w:i/>
                <w:sz w:val="22"/>
                <w:szCs w:val="22"/>
              </w:rPr>
              <w:t>SKUPAJ</w:t>
            </w:r>
          </w:p>
        </w:tc>
        <w:tc>
          <w:tcPr>
            <w:tcW w:w="1842" w:type="dxa"/>
          </w:tcPr>
          <w:p w:rsidR="006F6BAF" w:rsidRPr="00382DBC" w:rsidRDefault="006F6BAF" w:rsidP="00B05677">
            <w:pPr>
              <w:pStyle w:val="Telobesedila"/>
              <w:rPr>
                <w:rFonts w:ascii="Arial" w:hAnsi="Arial" w:cs="Arial"/>
                <w:b/>
                <w:i/>
                <w:szCs w:val="22"/>
              </w:rPr>
            </w:pPr>
            <w:r w:rsidRPr="00382DBC">
              <w:rPr>
                <w:rFonts w:ascii="Arial" w:hAnsi="Arial" w:cs="Arial"/>
                <w:b/>
                <w:i/>
                <w:sz w:val="22"/>
                <w:szCs w:val="22"/>
              </w:rPr>
              <w:t xml:space="preserve">Do </w:t>
            </w:r>
            <w:r w:rsidR="00DD4094">
              <w:rPr>
                <w:rFonts w:ascii="Arial" w:hAnsi="Arial" w:cs="Arial"/>
                <w:b/>
                <w:i/>
                <w:sz w:val="22"/>
                <w:szCs w:val="22"/>
              </w:rPr>
              <w:t>9</w:t>
            </w:r>
            <w:r w:rsidRPr="00382DBC">
              <w:rPr>
                <w:rFonts w:ascii="Arial" w:hAnsi="Arial" w:cs="Arial"/>
                <w:b/>
                <w:i/>
                <w:sz w:val="22"/>
                <w:szCs w:val="22"/>
              </w:rPr>
              <w:t>0 točk</w:t>
            </w:r>
          </w:p>
        </w:tc>
      </w:tr>
    </w:tbl>
    <w:p w:rsidR="006F6BAF" w:rsidRDefault="006F6BAF" w:rsidP="006F6BAF">
      <w:pPr>
        <w:pStyle w:val="Telobesedila"/>
        <w:rPr>
          <w:rFonts w:ascii="Arial" w:hAnsi="Arial" w:cs="Arial"/>
          <w:i/>
          <w:sz w:val="22"/>
          <w:szCs w:val="22"/>
        </w:rPr>
      </w:pPr>
    </w:p>
    <w:p w:rsidR="00DA4918" w:rsidRPr="00382DBC" w:rsidRDefault="00DA4918" w:rsidP="006F6BAF">
      <w:pPr>
        <w:pStyle w:val="Telobesedila"/>
        <w:rPr>
          <w:rFonts w:ascii="Arial" w:hAnsi="Arial" w:cs="Arial"/>
          <w:i/>
          <w:sz w:val="22"/>
          <w:szCs w:val="22"/>
        </w:rPr>
      </w:pPr>
    </w:p>
    <w:p w:rsidR="006F6BAF" w:rsidRPr="001F0A65" w:rsidRDefault="006F6BAF" w:rsidP="006F6BAF">
      <w:pPr>
        <w:tabs>
          <w:tab w:val="right" w:pos="8820"/>
        </w:tabs>
        <w:jc w:val="both"/>
        <w:rPr>
          <w:rFonts w:ascii="Arial" w:hAnsi="Arial" w:cs="Arial"/>
          <w:i/>
          <w:sz w:val="22"/>
          <w:szCs w:val="22"/>
        </w:rPr>
      </w:pPr>
      <w:r w:rsidRPr="00532B55">
        <w:rPr>
          <w:rFonts w:ascii="Arial" w:hAnsi="Arial" w:cs="Arial"/>
          <w:b/>
          <w:i/>
          <w:sz w:val="22"/>
          <w:szCs w:val="22"/>
        </w:rPr>
        <w:t xml:space="preserve">1. </w:t>
      </w:r>
      <w:r w:rsidRPr="00532B55">
        <w:rPr>
          <w:rFonts w:ascii="Arial" w:hAnsi="Arial" w:cs="Arial"/>
          <w:b/>
          <w:bCs/>
          <w:i/>
          <w:sz w:val="22"/>
          <w:szCs w:val="22"/>
        </w:rPr>
        <w:t xml:space="preserve">Jasno postavljeni cilji, kakovost, inovativnost in ustvarjalnost predloženega </w:t>
      </w:r>
      <w:r>
        <w:rPr>
          <w:rFonts w:ascii="Arial" w:hAnsi="Arial" w:cs="Arial"/>
          <w:b/>
          <w:bCs/>
          <w:i/>
          <w:sz w:val="22"/>
          <w:szCs w:val="22"/>
        </w:rPr>
        <w:t>programa</w:t>
      </w:r>
      <w:r w:rsidRPr="00532B55">
        <w:rPr>
          <w:rFonts w:ascii="Arial" w:hAnsi="Arial" w:cs="Arial"/>
          <w:b/>
          <w:bCs/>
          <w:i/>
          <w:sz w:val="22"/>
          <w:szCs w:val="22"/>
        </w:rPr>
        <w:t>:</w:t>
      </w:r>
    </w:p>
    <w:p w:rsidR="006F6BAF" w:rsidRPr="001F0A65" w:rsidRDefault="006F6BAF" w:rsidP="006F6BAF">
      <w:pPr>
        <w:pStyle w:val="Telobesedila"/>
        <w:tabs>
          <w:tab w:val="left" w:pos="7380"/>
          <w:tab w:val="right" w:pos="8786"/>
        </w:tabs>
        <w:jc w:val="both"/>
        <w:rPr>
          <w:rFonts w:ascii="Arial" w:hAnsi="Arial" w:cs="Arial"/>
          <w:i/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4"/>
        <w:gridCol w:w="991"/>
        <w:gridCol w:w="932"/>
        <w:gridCol w:w="943"/>
        <w:gridCol w:w="1162"/>
        <w:gridCol w:w="1695"/>
      </w:tblGrid>
      <w:tr w:rsidR="00066606" w:rsidRPr="00AD256A" w:rsidTr="00066606">
        <w:tc>
          <w:tcPr>
            <w:tcW w:w="3366" w:type="dxa"/>
          </w:tcPr>
          <w:p w:rsidR="00066606" w:rsidRPr="001F0A65" w:rsidRDefault="00066606" w:rsidP="00B05677">
            <w:pPr>
              <w:pStyle w:val="Telobesedila"/>
              <w:rPr>
                <w:rFonts w:ascii="Arial" w:hAnsi="Arial" w:cs="Arial"/>
                <w:i/>
                <w:szCs w:val="22"/>
              </w:rPr>
            </w:pPr>
          </w:p>
        </w:tc>
        <w:tc>
          <w:tcPr>
            <w:tcW w:w="991" w:type="dxa"/>
          </w:tcPr>
          <w:p w:rsidR="00066606" w:rsidRPr="00AD256A" w:rsidRDefault="00066606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 xml:space="preserve">Odlično </w:t>
            </w:r>
          </w:p>
        </w:tc>
        <w:tc>
          <w:tcPr>
            <w:tcW w:w="933" w:type="dxa"/>
          </w:tcPr>
          <w:p w:rsidR="00066606" w:rsidRPr="00AD256A" w:rsidRDefault="00066606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Zelo dobro</w:t>
            </w:r>
          </w:p>
        </w:tc>
        <w:tc>
          <w:tcPr>
            <w:tcW w:w="944" w:type="dxa"/>
          </w:tcPr>
          <w:p w:rsidR="00066606" w:rsidRPr="00AD256A" w:rsidRDefault="00066606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 xml:space="preserve">Dobro </w:t>
            </w:r>
          </w:p>
        </w:tc>
        <w:tc>
          <w:tcPr>
            <w:tcW w:w="1132" w:type="dxa"/>
          </w:tcPr>
          <w:p w:rsidR="00066606" w:rsidRPr="00AD256A" w:rsidRDefault="00066606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 xml:space="preserve">Zadostno </w:t>
            </w:r>
          </w:p>
        </w:tc>
        <w:tc>
          <w:tcPr>
            <w:tcW w:w="1701" w:type="dxa"/>
          </w:tcPr>
          <w:p w:rsidR="00066606" w:rsidRPr="00AD256A" w:rsidRDefault="00066606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Ne zadostuje</w:t>
            </w:r>
          </w:p>
        </w:tc>
      </w:tr>
      <w:tr w:rsidR="00066606" w:rsidRPr="00AD256A" w:rsidTr="00066606">
        <w:tc>
          <w:tcPr>
            <w:tcW w:w="3366" w:type="dxa"/>
          </w:tcPr>
          <w:p w:rsidR="00066606" w:rsidRPr="00AD256A" w:rsidRDefault="00066606" w:rsidP="00B05677">
            <w:pPr>
              <w:pStyle w:val="Telobesedila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Jasno postavljeni cilji programa</w:t>
            </w:r>
          </w:p>
        </w:tc>
        <w:tc>
          <w:tcPr>
            <w:tcW w:w="991" w:type="dxa"/>
          </w:tcPr>
          <w:p w:rsidR="00066606" w:rsidRPr="00AD256A" w:rsidRDefault="00066606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  <w:tc>
          <w:tcPr>
            <w:tcW w:w="933" w:type="dxa"/>
          </w:tcPr>
          <w:p w:rsidR="00066606" w:rsidRPr="00AD256A" w:rsidRDefault="00066606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  <w:tc>
          <w:tcPr>
            <w:tcW w:w="944" w:type="dxa"/>
          </w:tcPr>
          <w:p w:rsidR="00066606" w:rsidRPr="00AD256A" w:rsidRDefault="00066606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  <w:tc>
          <w:tcPr>
            <w:tcW w:w="1132" w:type="dxa"/>
          </w:tcPr>
          <w:p w:rsidR="00066606" w:rsidRPr="00AD256A" w:rsidRDefault="00066606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066606" w:rsidRPr="00AD256A" w:rsidRDefault="00066606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0</w:t>
            </w:r>
          </w:p>
        </w:tc>
      </w:tr>
      <w:tr w:rsidR="00066606" w:rsidRPr="00AD256A" w:rsidTr="00066606">
        <w:tc>
          <w:tcPr>
            <w:tcW w:w="3366" w:type="dxa"/>
          </w:tcPr>
          <w:p w:rsidR="00066606" w:rsidRPr="00AD256A" w:rsidRDefault="00066606" w:rsidP="00B05677">
            <w:pPr>
              <w:pStyle w:val="Telobesedila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 xml:space="preserve">Kakovostna opredelitev programa </w:t>
            </w:r>
          </w:p>
        </w:tc>
        <w:tc>
          <w:tcPr>
            <w:tcW w:w="991" w:type="dxa"/>
          </w:tcPr>
          <w:p w:rsidR="00066606" w:rsidRPr="00AD256A" w:rsidRDefault="00066606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  <w:tc>
          <w:tcPr>
            <w:tcW w:w="933" w:type="dxa"/>
          </w:tcPr>
          <w:p w:rsidR="00066606" w:rsidRPr="00AD256A" w:rsidRDefault="00066606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  <w:tc>
          <w:tcPr>
            <w:tcW w:w="944" w:type="dxa"/>
          </w:tcPr>
          <w:p w:rsidR="00066606" w:rsidRPr="00AD256A" w:rsidRDefault="00066606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  <w:tc>
          <w:tcPr>
            <w:tcW w:w="1132" w:type="dxa"/>
          </w:tcPr>
          <w:p w:rsidR="00066606" w:rsidRPr="00AD256A" w:rsidRDefault="00066606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066606" w:rsidRPr="00AD256A" w:rsidRDefault="00066606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0</w:t>
            </w:r>
          </w:p>
        </w:tc>
      </w:tr>
      <w:tr w:rsidR="00066606" w:rsidRPr="00AD256A" w:rsidTr="00066606">
        <w:tc>
          <w:tcPr>
            <w:tcW w:w="3366" w:type="dxa"/>
          </w:tcPr>
          <w:p w:rsidR="00066606" w:rsidRPr="00AD256A" w:rsidRDefault="00066606" w:rsidP="00B05677">
            <w:pPr>
              <w:pStyle w:val="Telobesedila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Inovativnost in ustvarjalnost predloženega programa</w:t>
            </w:r>
          </w:p>
        </w:tc>
        <w:tc>
          <w:tcPr>
            <w:tcW w:w="991" w:type="dxa"/>
          </w:tcPr>
          <w:p w:rsidR="00066606" w:rsidRPr="00AD256A" w:rsidRDefault="00066606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  <w:tc>
          <w:tcPr>
            <w:tcW w:w="933" w:type="dxa"/>
          </w:tcPr>
          <w:p w:rsidR="00066606" w:rsidRPr="00AD256A" w:rsidRDefault="00066606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  <w:tc>
          <w:tcPr>
            <w:tcW w:w="944" w:type="dxa"/>
          </w:tcPr>
          <w:p w:rsidR="00066606" w:rsidRPr="00AD256A" w:rsidRDefault="00066606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  <w:tc>
          <w:tcPr>
            <w:tcW w:w="1132" w:type="dxa"/>
          </w:tcPr>
          <w:p w:rsidR="00066606" w:rsidRPr="00AD256A" w:rsidRDefault="00066606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066606" w:rsidRPr="00AD256A" w:rsidRDefault="00066606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0</w:t>
            </w:r>
          </w:p>
        </w:tc>
      </w:tr>
    </w:tbl>
    <w:p w:rsidR="006F6BAF" w:rsidRPr="00AD256A" w:rsidRDefault="006F6BAF" w:rsidP="006F6BAF">
      <w:pPr>
        <w:pStyle w:val="Telobesedila"/>
        <w:tabs>
          <w:tab w:val="left" w:pos="7380"/>
          <w:tab w:val="right" w:pos="8786"/>
        </w:tabs>
        <w:jc w:val="both"/>
        <w:rPr>
          <w:rFonts w:ascii="Arial" w:hAnsi="Arial" w:cs="Arial"/>
          <w:i/>
          <w:sz w:val="22"/>
          <w:szCs w:val="22"/>
        </w:rPr>
      </w:pPr>
    </w:p>
    <w:p w:rsidR="006F6BAF" w:rsidRPr="00AD256A" w:rsidRDefault="006F6BAF" w:rsidP="006F6BAF">
      <w:pPr>
        <w:pStyle w:val="Telobesedila"/>
        <w:ind w:left="360" w:hanging="360"/>
        <w:rPr>
          <w:rFonts w:ascii="Arial" w:hAnsi="Arial" w:cs="Arial"/>
          <w:b/>
          <w:bCs/>
          <w:i/>
          <w:sz w:val="22"/>
          <w:szCs w:val="22"/>
        </w:rPr>
      </w:pPr>
      <w:r w:rsidRPr="00AD256A">
        <w:rPr>
          <w:rFonts w:ascii="Arial" w:hAnsi="Arial" w:cs="Arial"/>
          <w:b/>
          <w:bCs/>
          <w:i/>
          <w:sz w:val="22"/>
          <w:szCs w:val="22"/>
        </w:rPr>
        <w:t xml:space="preserve">2. Strokovna raven </w:t>
      </w:r>
      <w:r w:rsidR="004F509B" w:rsidRPr="00AD256A">
        <w:rPr>
          <w:rFonts w:ascii="Arial" w:hAnsi="Arial" w:cs="Arial"/>
          <w:b/>
          <w:bCs/>
          <w:i/>
          <w:sz w:val="22"/>
          <w:szCs w:val="22"/>
        </w:rPr>
        <w:t>programa</w:t>
      </w:r>
      <w:r w:rsidRPr="00AD256A">
        <w:rPr>
          <w:rFonts w:ascii="Arial" w:hAnsi="Arial" w:cs="Arial"/>
          <w:b/>
          <w:bCs/>
          <w:i/>
          <w:sz w:val="22"/>
          <w:szCs w:val="22"/>
        </w:rPr>
        <w:t xml:space="preserve">, tehnična in organizacijska usposobljenost:  </w:t>
      </w:r>
    </w:p>
    <w:p w:rsidR="006F6BAF" w:rsidRPr="00AD256A" w:rsidRDefault="006F6BAF" w:rsidP="006F6BAF">
      <w:pPr>
        <w:pStyle w:val="Telobesedila"/>
        <w:ind w:left="360" w:hanging="360"/>
        <w:rPr>
          <w:rFonts w:ascii="Arial" w:hAnsi="Arial" w:cs="Arial"/>
          <w:b/>
          <w:bCs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3"/>
        <w:gridCol w:w="992"/>
        <w:gridCol w:w="961"/>
        <w:gridCol w:w="967"/>
        <w:gridCol w:w="1162"/>
        <w:gridCol w:w="1186"/>
      </w:tblGrid>
      <w:tr w:rsidR="006F6BAF" w:rsidRPr="00AD256A" w:rsidTr="00B05677">
        <w:tc>
          <w:tcPr>
            <w:tcW w:w="4219" w:type="dxa"/>
          </w:tcPr>
          <w:p w:rsidR="006F6BAF" w:rsidRPr="00AD256A" w:rsidRDefault="006F6BAF" w:rsidP="00B05677">
            <w:pPr>
              <w:pStyle w:val="Telobesedila"/>
              <w:rPr>
                <w:rFonts w:ascii="Arial" w:hAnsi="Arial" w:cs="Arial"/>
                <w:i/>
                <w:szCs w:val="22"/>
              </w:rPr>
            </w:pPr>
          </w:p>
        </w:tc>
        <w:tc>
          <w:tcPr>
            <w:tcW w:w="992" w:type="dxa"/>
          </w:tcPr>
          <w:p w:rsidR="006F6BAF" w:rsidRPr="00AD256A" w:rsidRDefault="006F6BAF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 xml:space="preserve">Odlično </w:t>
            </w:r>
          </w:p>
        </w:tc>
        <w:tc>
          <w:tcPr>
            <w:tcW w:w="993" w:type="dxa"/>
          </w:tcPr>
          <w:p w:rsidR="006F6BAF" w:rsidRPr="00AD256A" w:rsidRDefault="006F6BAF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Zelo dobro</w:t>
            </w:r>
          </w:p>
        </w:tc>
        <w:tc>
          <w:tcPr>
            <w:tcW w:w="992" w:type="dxa"/>
          </w:tcPr>
          <w:p w:rsidR="006F6BAF" w:rsidRPr="00AD256A" w:rsidRDefault="006F6BAF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 xml:space="preserve">Dobro </w:t>
            </w:r>
          </w:p>
        </w:tc>
        <w:tc>
          <w:tcPr>
            <w:tcW w:w="940" w:type="dxa"/>
          </w:tcPr>
          <w:p w:rsidR="006F6BAF" w:rsidRPr="00AD256A" w:rsidRDefault="00066606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Zadostno</w:t>
            </w:r>
            <w:r w:rsidR="006F6BAF" w:rsidRPr="00AD256A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186" w:type="dxa"/>
          </w:tcPr>
          <w:p w:rsidR="006F6BAF" w:rsidRPr="00AD256A" w:rsidRDefault="006F6BAF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Ne zadostuje</w:t>
            </w:r>
          </w:p>
        </w:tc>
      </w:tr>
      <w:tr w:rsidR="006F6BAF" w:rsidRPr="00AD256A" w:rsidTr="00B05677">
        <w:tc>
          <w:tcPr>
            <w:tcW w:w="4219" w:type="dxa"/>
          </w:tcPr>
          <w:p w:rsidR="006F6BAF" w:rsidRPr="00AD256A" w:rsidRDefault="006F6BAF" w:rsidP="00B05677">
            <w:pPr>
              <w:pStyle w:val="Telobesedila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Strokovna usposobljenost</w:t>
            </w:r>
          </w:p>
        </w:tc>
        <w:tc>
          <w:tcPr>
            <w:tcW w:w="992" w:type="dxa"/>
          </w:tcPr>
          <w:p w:rsidR="006F6BAF" w:rsidRPr="00AD256A" w:rsidRDefault="006F6BAF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6F6BAF" w:rsidRPr="00AD256A" w:rsidRDefault="006F6BAF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6F6BAF" w:rsidRPr="00AD256A" w:rsidRDefault="006F6BAF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  <w:tc>
          <w:tcPr>
            <w:tcW w:w="940" w:type="dxa"/>
          </w:tcPr>
          <w:p w:rsidR="006F6BAF" w:rsidRPr="00AD256A" w:rsidRDefault="006F6BAF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2</w:t>
            </w:r>
          </w:p>
        </w:tc>
        <w:tc>
          <w:tcPr>
            <w:tcW w:w="1186" w:type="dxa"/>
          </w:tcPr>
          <w:p w:rsidR="006F6BAF" w:rsidRPr="00AD256A" w:rsidRDefault="006F6BAF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0</w:t>
            </w:r>
          </w:p>
        </w:tc>
      </w:tr>
      <w:tr w:rsidR="006F6BAF" w:rsidRPr="00AD256A" w:rsidTr="00B05677">
        <w:tc>
          <w:tcPr>
            <w:tcW w:w="4219" w:type="dxa"/>
          </w:tcPr>
          <w:p w:rsidR="006F6BAF" w:rsidRPr="00AD256A" w:rsidRDefault="006F6BAF" w:rsidP="00B05677">
            <w:pPr>
              <w:pStyle w:val="Telobesedila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Tehnična raven programa</w:t>
            </w:r>
          </w:p>
        </w:tc>
        <w:tc>
          <w:tcPr>
            <w:tcW w:w="992" w:type="dxa"/>
          </w:tcPr>
          <w:p w:rsidR="006F6BAF" w:rsidRPr="00AD256A" w:rsidRDefault="006F6BAF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6F6BAF" w:rsidRPr="00AD256A" w:rsidRDefault="006F6BAF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6F6BAF" w:rsidRPr="00AD256A" w:rsidRDefault="006F6BAF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  <w:tc>
          <w:tcPr>
            <w:tcW w:w="940" w:type="dxa"/>
          </w:tcPr>
          <w:p w:rsidR="006F6BAF" w:rsidRPr="00AD256A" w:rsidRDefault="006F6BAF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2</w:t>
            </w:r>
          </w:p>
        </w:tc>
        <w:tc>
          <w:tcPr>
            <w:tcW w:w="1186" w:type="dxa"/>
          </w:tcPr>
          <w:p w:rsidR="006F6BAF" w:rsidRPr="00AD256A" w:rsidRDefault="006F6BAF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0</w:t>
            </w:r>
          </w:p>
        </w:tc>
      </w:tr>
      <w:tr w:rsidR="006F6BAF" w:rsidRPr="00AD256A" w:rsidTr="00B05677">
        <w:tc>
          <w:tcPr>
            <w:tcW w:w="4219" w:type="dxa"/>
          </w:tcPr>
          <w:p w:rsidR="006F6BAF" w:rsidRPr="00AD256A" w:rsidRDefault="006F6BAF" w:rsidP="00B05677">
            <w:pPr>
              <w:pStyle w:val="Telobesedila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Organizacijska usposobljenost</w:t>
            </w:r>
          </w:p>
        </w:tc>
        <w:tc>
          <w:tcPr>
            <w:tcW w:w="992" w:type="dxa"/>
          </w:tcPr>
          <w:p w:rsidR="006F6BAF" w:rsidRPr="00AD256A" w:rsidRDefault="006F6BAF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6F6BAF" w:rsidRPr="00AD256A" w:rsidRDefault="006F6BAF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6F6BAF" w:rsidRPr="00AD256A" w:rsidRDefault="006F6BAF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  <w:tc>
          <w:tcPr>
            <w:tcW w:w="940" w:type="dxa"/>
          </w:tcPr>
          <w:p w:rsidR="006F6BAF" w:rsidRPr="00AD256A" w:rsidRDefault="006F6BAF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2</w:t>
            </w:r>
          </w:p>
        </w:tc>
        <w:tc>
          <w:tcPr>
            <w:tcW w:w="1186" w:type="dxa"/>
          </w:tcPr>
          <w:p w:rsidR="006F6BAF" w:rsidRPr="00AD256A" w:rsidRDefault="006F6BAF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0</w:t>
            </w:r>
          </w:p>
        </w:tc>
      </w:tr>
    </w:tbl>
    <w:p w:rsidR="006F6BAF" w:rsidRPr="00AD256A" w:rsidRDefault="006F6BAF" w:rsidP="006F6BAF">
      <w:pPr>
        <w:pStyle w:val="Telobesedila"/>
        <w:tabs>
          <w:tab w:val="left" w:pos="7740"/>
        </w:tabs>
        <w:rPr>
          <w:rFonts w:ascii="Arial" w:hAnsi="Arial" w:cs="Arial"/>
          <w:i/>
          <w:sz w:val="20"/>
        </w:rPr>
      </w:pPr>
      <w:r w:rsidRPr="00AD256A">
        <w:rPr>
          <w:rFonts w:ascii="Arial" w:hAnsi="Arial" w:cs="Arial"/>
          <w:i/>
          <w:sz w:val="20"/>
        </w:rPr>
        <w:t>OP. : strokovna in organizacijska usposobljenost se ugotavljata na osnovi priloženih referenc</w:t>
      </w:r>
      <w:r w:rsidR="001E34A0" w:rsidRPr="00AD256A">
        <w:rPr>
          <w:rFonts w:ascii="Arial" w:hAnsi="Arial" w:cs="Arial"/>
          <w:i/>
          <w:sz w:val="20"/>
        </w:rPr>
        <w:t xml:space="preserve"> izvajalcev</w:t>
      </w:r>
      <w:r w:rsidRPr="00AD256A">
        <w:rPr>
          <w:rFonts w:ascii="Arial" w:hAnsi="Arial" w:cs="Arial"/>
          <w:i/>
          <w:sz w:val="20"/>
        </w:rPr>
        <w:t xml:space="preserve"> </w:t>
      </w:r>
    </w:p>
    <w:p w:rsidR="006F6BAF" w:rsidRPr="00AD256A" w:rsidRDefault="006F6BAF" w:rsidP="006F6BAF">
      <w:pPr>
        <w:pStyle w:val="Telobesedila"/>
        <w:tabs>
          <w:tab w:val="left" w:pos="7740"/>
        </w:tabs>
        <w:rPr>
          <w:rFonts w:ascii="Arial" w:hAnsi="Arial" w:cs="Arial"/>
          <w:i/>
          <w:sz w:val="22"/>
          <w:szCs w:val="22"/>
        </w:rPr>
      </w:pPr>
    </w:p>
    <w:p w:rsidR="006F6BAF" w:rsidRPr="00AD256A" w:rsidRDefault="006F6BAF" w:rsidP="006F6BAF">
      <w:pPr>
        <w:tabs>
          <w:tab w:val="right" w:pos="8820"/>
        </w:tabs>
        <w:jc w:val="both"/>
        <w:rPr>
          <w:rFonts w:ascii="Arial" w:hAnsi="Arial" w:cs="Arial"/>
          <w:b/>
          <w:i/>
          <w:sz w:val="22"/>
          <w:szCs w:val="22"/>
        </w:rPr>
      </w:pPr>
      <w:r w:rsidRPr="00AD256A">
        <w:rPr>
          <w:rFonts w:ascii="Arial" w:hAnsi="Arial" w:cs="Arial"/>
          <w:b/>
          <w:i/>
          <w:sz w:val="22"/>
          <w:szCs w:val="22"/>
        </w:rPr>
        <w:t xml:space="preserve">3. Reference in prepoznavnost prijavitelja </w:t>
      </w:r>
    </w:p>
    <w:p w:rsidR="006F6BAF" w:rsidRPr="00AD256A" w:rsidRDefault="006F6BAF" w:rsidP="006F6BAF">
      <w:pPr>
        <w:tabs>
          <w:tab w:val="right" w:pos="8820"/>
        </w:tabs>
        <w:jc w:val="both"/>
        <w:rPr>
          <w:rFonts w:ascii="Arial" w:hAnsi="Arial" w:cs="Arial"/>
          <w:b/>
          <w:i/>
          <w:sz w:val="22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36"/>
        <w:gridCol w:w="1259"/>
      </w:tblGrid>
      <w:tr w:rsidR="006F6BAF" w:rsidRPr="00AD256A" w:rsidTr="00B05677">
        <w:tc>
          <w:tcPr>
            <w:tcW w:w="8080" w:type="dxa"/>
          </w:tcPr>
          <w:p w:rsidR="006F6BAF" w:rsidRPr="00AD256A" w:rsidRDefault="006F6BAF" w:rsidP="00B05677">
            <w:pPr>
              <w:pStyle w:val="Telobesedila"/>
              <w:rPr>
                <w:rFonts w:ascii="Arial" w:hAnsi="Arial" w:cs="Arial"/>
                <w:i/>
                <w:szCs w:val="22"/>
              </w:rPr>
            </w:pPr>
          </w:p>
        </w:tc>
        <w:tc>
          <w:tcPr>
            <w:tcW w:w="1276" w:type="dxa"/>
          </w:tcPr>
          <w:p w:rsidR="006F6BAF" w:rsidRPr="00AD256A" w:rsidRDefault="006F6BAF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 xml:space="preserve">Točke </w:t>
            </w:r>
          </w:p>
        </w:tc>
      </w:tr>
      <w:tr w:rsidR="006F6BAF" w:rsidRPr="00AD256A" w:rsidTr="00B05677">
        <w:tc>
          <w:tcPr>
            <w:tcW w:w="8080" w:type="dxa"/>
          </w:tcPr>
          <w:p w:rsidR="006F6BAF" w:rsidRPr="00AD256A" w:rsidRDefault="006F6BAF" w:rsidP="00B05677">
            <w:pPr>
              <w:pStyle w:val="Telobesedila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Prijavitelj  v okviru svojega programa letno izvede do 2 kulturna dogodka protokolarnega značaja na območju občine</w:t>
            </w:r>
          </w:p>
        </w:tc>
        <w:tc>
          <w:tcPr>
            <w:tcW w:w="1276" w:type="dxa"/>
          </w:tcPr>
          <w:p w:rsidR="006F6BAF" w:rsidRPr="00AD256A" w:rsidRDefault="006F6BAF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</w:tr>
      <w:tr w:rsidR="006F6BAF" w:rsidRPr="00AD256A" w:rsidTr="00B05677">
        <w:tc>
          <w:tcPr>
            <w:tcW w:w="8080" w:type="dxa"/>
          </w:tcPr>
          <w:p w:rsidR="006F6BAF" w:rsidRPr="00AD256A" w:rsidRDefault="006F6BAF" w:rsidP="00794D57">
            <w:pPr>
              <w:pStyle w:val="Telobesedila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 xml:space="preserve">Prijavitelj  </w:t>
            </w:r>
            <w:r w:rsidR="001E34A0" w:rsidRPr="00AD256A">
              <w:rPr>
                <w:rFonts w:ascii="Arial" w:hAnsi="Arial" w:cs="Arial"/>
                <w:i/>
                <w:sz w:val="22"/>
                <w:szCs w:val="22"/>
              </w:rPr>
              <w:t xml:space="preserve">je v okviru svojega programa v preteklih </w:t>
            </w:r>
            <w:r w:rsidR="00794D57" w:rsidRPr="00AD256A">
              <w:rPr>
                <w:rFonts w:ascii="Arial" w:hAnsi="Arial" w:cs="Arial"/>
                <w:i/>
                <w:sz w:val="22"/>
                <w:szCs w:val="22"/>
              </w:rPr>
              <w:t>petih</w:t>
            </w:r>
            <w:r w:rsidR="001E34A0" w:rsidRPr="00AD256A">
              <w:rPr>
                <w:rFonts w:ascii="Arial" w:hAnsi="Arial" w:cs="Arial"/>
                <w:i/>
                <w:sz w:val="22"/>
                <w:szCs w:val="22"/>
              </w:rPr>
              <w:t xml:space="preserve"> letih izvedel 1 </w:t>
            </w:r>
            <w:r w:rsidR="00F11499" w:rsidRPr="00AD256A">
              <w:rPr>
                <w:rFonts w:ascii="Arial" w:hAnsi="Arial" w:cs="Arial"/>
                <w:i/>
                <w:sz w:val="22"/>
                <w:szCs w:val="22"/>
              </w:rPr>
              <w:t>vsebinsko zaokrožen</w:t>
            </w:r>
            <w:r w:rsidR="001E34A0" w:rsidRPr="00AD256A">
              <w:rPr>
                <w:rFonts w:ascii="Arial" w:hAnsi="Arial" w:cs="Arial"/>
                <w:i/>
                <w:sz w:val="22"/>
                <w:szCs w:val="22"/>
              </w:rPr>
              <w:t xml:space="preserve"> projekt,</w:t>
            </w:r>
            <w:r w:rsidRPr="00AD256A">
              <w:rPr>
                <w:rFonts w:ascii="Arial" w:hAnsi="Arial" w:cs="Arial"/>
                <w:i/>
                <w:sz w:val="22"/>
                <w:szCs w:val="22"/>
              </w:rPr>
              <w:t xml:space="preserve"> prepozna</w:t>
            </w:r>
            <w:r w:rsidR="001E34A0" w:rsidRPr="00AD256A">
              <w:rPr>
                <w:rFonts w:ascii="Arial" w:hAnsi="Arial" w:cs="Arial"/>
                <w:i/>
                <w:sz w:val="22"/>
                <w:szCs w:val="22"/>
              </w:rPr>
              <w:t>n izven meja lokalnega okolja</w:t>
            </w:r>
          </w:p>
        </w:tc>
        <w:tc>
          <w:tcPr>
            <w:tcW w:w="1276" w:type="dxa"/>
          </w:tcPr>
          <w:p w:rsidR="006F6BAF" w:rsidRPr="00AD256A" w:rsidRDefault="006F6BAF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10</w:t>
            </w:r>
          </w:p>
        </w:tc>
      </w:tr>
    </w:tbl>
    <w:p w:rsidR="006F6BAF" w:rsidRPr="00AD256A" w:rsidRDefault="006F6BAF" w:rsidP="006F6BAF">
      <w:pPr>
        <w:tabs>
          <w:tab w:val="right" w:pos="8820"/>
        </w:tabs>
        <w:jc w:val="both"/>
        <w:rPr>
          <w:rFonts w:ascii="Arial" w:hAnsi="Arial" w:cs="Arial"/>
          <w:b/>
          <w:i/>
          <w:sz w:val="22"/>
          <w:szCs w:val="22"/>
        </w:rPr>
      </w:pPr>
    </w:p>
    <w:p w:rsidR="00DA4918" w:rsidRPr="00AD256A" w:rsidRDefault="00DA4918" w:rsidP="006F6BAF">
      <w:pPr>
        <w:tabs>
          <w:tab w:val="right" w:pos="8820"/>
        </w:tabs>
        <w:jc w:val="both"/>
        <w:rPr>
          <w:rFonts w:ascii="Arial" w:hAnsi="Arial" w:cs="Arial"/>
          <w:b/>
          <w:i/>
          <w:sz w:val="22"/>
          <w:szCs w:val="22"/>
        </w:rPr>
      </w:pPr>
    </w:p>
    <w:p w:rsidR="00DA4918" w:rsidRPr="00AD256A" w:rsidRDefault="00DA4918" w:rsidP="006F6BAF">
      <w:pPr>
        <w:tabs>
          <w:tab w:val="right" w:pos="8820"/>
        </w:tabs>
        <w:jc w:val="both"/>
        <w:rPr>
          <w:rFonts w:ascii="Arial" w:hAnsi="Arial" w:cs="Arial"/>
          <w:b/>
          <w:i/>
          <w:sz w:val="22"/>
          <w:szCs w:val="22"/>
        </w:rPr>
      </w:pPr>
    </w:p>
    <w:p w:rsidR="00DA4918" w:rsidRPr="00AD256A" w:rsidRDefault="00DA4918" w:rsidP="006F6BAF">
      <w:pPr>
        <w:tabs>
          <w:tab w:val="right" w:pos="8820"/>
        </w:tabs>
        <w:jc w:val="both"/>
        <w:rPr>
          <w:rFonts w:ascii="Arial" w:hAnsi="Arial" w:cs="Arial"/>
          <w:b/>
          <w:i/>
          <w:sz w:val="22"/>
          <w:szCs w:val="22"/>
        </w:rPr>
      </w:pPr>
    </w:p>
    <w:p w:rsidR="00DA4918" w:rsidRPr="00AD256A" w:rsidRDefault="00DA4918" w:rsidP="006F6BAF">
      <w:pPr>
        <w:tabs>
          <w:tab w:val="right" w:pos="8820"/>
        </w:tabs>
        <w:jc w:val="both"/>
        <w:rPr>
          <w:rFonts w:ascii="Arial" w:hAnsi="Arial" w:cs="Arial"/>
          <w:b/>
          <w:i/>
          <w:sz w:val="22"/>
          <w:szCs w:val="22"/>
        </w:rPr>
      </w:pPr>
    </w:p>
    <w:p w:rsidR="00DD4094" w:rsidRPr="00AD256A" w:rsidRDefault="00DD4094" w:rsidP="00DD4094">
      <w:pPr>
        <w:tabs>
          <w:tab w:val="right" w:pos="8820"/>
        </w:tabs>
        <w:jc w:val="both"/>
        <w:rPr>
          <w:rFonts w:ascii="Arial" w:hAnsi="Arial" w:cs="Arial"/>
          <w:b/>
          <w:i/>
          <w:sz w:val="22"/>
          <w:szCs w:val="22"/>
        </w:rPr>
      </w:pPr>
      <w:r w:rsidRPr="00AD256A">
        <w:rPr>
          <w:rFonts w:ascii="Arial" w:hAnsi="Arial" w:cs="Arial"/>
          <w:b/>
          <w:i/>
          <w:sz w:val="22"/>
          <w:szCs w:val="22"/>
        </w:rPr>
        <w:lastRenderedPageBreak/>
        <w:t>4. Nivo programa</w:t>
      </w:r>
    </w:p>
    <w:p w:rsidR="00DD4094" w:rsidRPr="00AD256A" w:rsidRDefault="00DD4094" w:rsidP="00DD4094">
      <w:pPr>
        <w:pStyle w:val="Telobesedila"/>
        <w:ind w:left="720" w:hanging="11"/>
        <w:rPr>
          <w:rFonts w:ascii="Arial" w:hAnsi="Arial" w:cs="Arial"/>
          <w:b/>
          <w:bCs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1"/>
        <w:gridCol w:w="1260"/>
      </w:tblGrid>
      <w:tr w:rsidR="00DD4094" w:rsidRPr="00AD256A" w:rsidTr="00075BCC">
        <w:tc>
          <w:tcPr>
            <w:tcW w:w="8046" w:type="dxa"/>
          </w:tcPr>
          <w:p w:rsidR="00DD4094" w:rsidRPr="00AD256A" w:rsidRDefault="00DD4094" w:rsidP="00075BCC">
            <w:pPr>
              <w:pStyle w:val="Telobesedila"/>
              <w:rPr>
                <w:rFonts w:ascii="Arial" w:hAnsi="Arial" w:cs="Arial"/>
                <w:i/>
                <w:szCs w:val="22"/>
              </w:rPr>
            </w:pPr>
          </w:p>
        </w:tc>
        <w:tc>
          <w:tcPr>
            <w:tcW w:w="1276" w:type="dxa"/>
          </w:tcPr>
          <w:p w:rsidR="00DD4094" w:rsidRPr="00AD256A" w:rsidRDefault="00DD4094" w:rsidP="00075BCC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 xml:space="preserve">Točke </w:t>
            </w:r>
          </w:p>
        </w:tc>
      </w:tr>
      <w:tr w:rsidR="00DD4094" w:rsidRPr="00AD256A" w:rsidTr="00075BCC">
        <w:tc>
          <w:tcPr>
            <w:tcW w:w="8046" w:type="dxa"/>
          </w:tcPr>
          <w:p w:rsidR="00DD4094" w:rsidRPr="00AD256A" w:rsidRDefault="00DD4094" w:rsidP="00075BCC">
            <w:pPr>
              <w:pStyle w:val="Telobesedila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Program dosega nivo lokalne ravni</w:t>
            </w:r>
          </w:p>
        </w:tc>
        <w:tc>
          <w:tcPr>
            <w:tcW w:w="1276" w:type="dxa"/>
          </w:tcPr>
          <w:p w:rsidR="00DD4094" w:rsidRPr="00AD256A" w:rsidRDefault="00DD4094" w:rsidP="00075BCC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</w:tr>
      <w:tr w:rsidR="00DD4094" w:rsidRPr="00AD256A" w:rsidTr="00075BCC">
        <w:tc>
          <w:tcPr>
            <w:tcW w:w="8046" w:type="dxa"/>
          </w:tcPr>
          <w:p w:rsidR="00DD4094" w:rsidRPr="00AD256A" w:rsidRDefault="00DD4094" w:rsidP="00075BCC">
            <w:pPr>
              <w:pStyle w:val="Telobesedila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Program dosega nivo nacionalne ravni</w:t>
            </w:r>
          </w:p>
        </w:tc>
        <w:tc>
          <w:tcPr>
            <w:tcW w:w="1276" w:type="dxa"/>
          </w:tcPr>
          <w:p w:rsidR="00DD4094" w:rsidRPr="00AD256A" w:rsidRDefault="00DD4094" w:rsidP="00075BCC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10</w:t>
            </w:r>
          </w:p>
        </w:tc>
      </w:tr>
      <w:tr w:rsidR="00DD4094" w:rsidRPr="00AD256A" w:rsidTr="00075BCC">
        <w:tc>
          <w:tcPr>
            <w:tcW w:w="8046" w:type="dxa"/>
          </w:tcPr>
          <w:p w:rsidR="00DD4094" w:rsidRPr="00AD256A" w:rsidRDefault="00DD4094" w:rsidP="00075BCC">
            <w:pPr>
              <w:pStyle w:val="Telobesedila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Program dosega nivo mednarodne ravni</w:t>
            </w:r>
          </w:p>
        </w:tc>
        <w:tc>
          <w:tcPr>
            <w:tcW w:w="1276" w:type="dxa"/>
          </w:tcPr>
          <w:p w:rsidR="00DD4094" w:rsidRPr="00AD256A" w:rsidRDefault="00DD4094" w:rsidP="00075BCC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15</w:t>
            </w:r>
          </w:p>
        </w:tc>
      </w:tr>
    </w:tbl>
    <w:p w:rsidR="00DA4918" w:rsidRPr="00AD256A" w:rsidRDefault="00DA4918" w:rsidP="006F6BAF">
      <w:pPr>
        <w:pStyle w:val="Telobesedila"/>
        <w:ind w:left="360" w:hanging="360"/>
        <w:rPr>
          <w:rFonts w:ascii="Arial" w:hAnsi="Arial" w:cs="Arial"/>
          <w:b/>
          <w:bCs/>
          <w:i/>
          <w:sz w:val="22"/>
          <w:szCs w:val="22"/>
        </w:rPr>
      </w:pPr>
    </w:p>
    <w:p w:rsidR="006F6BAF" w:rsidRPr="00AD256A" w:rsidRDefault="00DD4094" w:rsidP="006F6BAF">
      <w:pPr>
        <w:pStyle w:val="Telobesedila"/>
        <w:ind w:left="360" w:hanging="360"/>
        <w:rPr>
          <w:rFonts w:ascii="Arial" w:hAnsi="Arial" w:cs="Arial"/>
          <w:b/>
          <w:i/>
          <w:sz w:val="22"/>
          <w:szCs w:val="22"/>
        </w:rPr>
      </w:pPr>
      <w:r w:rsidRPr="00AD256A">
        <w:rPr>
          <w:rFonts w:ascii="Arial" w:hAnsi="Arial" w:cs="Arial"/>
          <w:b/>
          <w:bCs/>
          <w:i/>
          <w:sz w:val="22"/>
          <w:szCs w:val="22"/>
        </w:rPr>
        <w:t>5</w:t>
      </w:r>
      <w:r w:rsidR="006F6BAF" w:rsidRPr="00AD256A">
        <w:rPr>
          <w:rFonts w:ascii="Arial" w:hAnsi="Arial" w:cs="Arial"/>
          <w:b/>
          <w:bCs/>
          <w:i/>
          <w:sz w:val="22"/>
          <w:szCs w:val="22"/>
        </w:rPr>
        <w:t>.</w:t>
      </w:r>
      <w:r w:rsidR="006F6BAF" w:rsidRPr="00AD256A">
        <w:rPr>
          <w:rFonts w:ascii="Arial" w:hAnsi="Arial" w:cs="Arial"/>
          <w:b/>
          <w:bCs/>
          <w:i/>
          <w:sz w:val="22"/>
          <w:szCs w:val="22"/>
        </w:rPr>
        <w:tab/>
        <w:t xml:space="preserve">Finančna konstrukcija </w:t>
      </w:r>
      <w:r w:rsidR="004F509B" w:rsidRPr="00AD256A">
        <w:rPr>
          <w:rFonts w:ascii="Arial" w:hAnsi="Arial" w:cs="Arial"/>
          <w:b/>
          <w:bCs/>
          <w:i/>
          <w:sz w:val="22"/>
          <w:szCs w:val="22"/>
        </w:rPr>
        <w:t>programa</w:t>
      </w:r>
      <w:r w:rsidR="006F6BAF" w:rsidRPr="00AD256A">
        <w:rPr>
          <w:rFonts w:ascii="Arial" w:hAnsi="Arial" w:cs="Arial"/>
          <w:b/>
          <w:bCs/>
          <w:i/>
          <w:sz w:val="22"/>
          <w:szCs w:val="22"/>
        </w:rPr>
        <w:t>:</w:t>
      </w:r>
    </w:p>
    <w:p w:rsidR="006F6BAF" w:rsidRPr="00AD256A" w:rsidRDefault="006F6BAF" w:rsidP="006F6BAF">
      <w:pPr>
        <w:pStyle w:val="Telobesedila"/>
        <w:ind w:firstLine="709"/>
        <w:rPr>
          <w:rFonts w:ascii="Arial" w:hAnsi="Arial" w:cs="Arial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0"/>
        <w:gridCol w:w="992"/>
        <w:gridCol w:w="963"/>
        <w:gridCol w:w="968"/>
        <w:gridCol w:w="1162"/>
        <w:gridCol w:w="1186"/>
      </w:tblGrid>
      <w:tr w:rsidR="006F6BAF" w:rsidRPr="00AD256A" w:rsidTr="00B05677">
        <w:tc>
          <w:tcPr>
            <w:tcW w:w="4219" w:type="dxa"/>
          </w:tcPr>
          <w:p w:rsidR="006F6BAF" w:rsidRPr="00AD256A" w:rsidRDefault="006F6BAF" w:rsidP="00B05677">
            <w:pPr>
              <w:pStyle w:val="Telobesedila"/>
              <w:rPr>
                <w:rFonts w:ascii="Arial" w:hAnsi="Arial" w:cs="Arial"/>
                <w:i/>
                <w:szCs w:val="22"/>
              </w:rPr>
            </w:pPr>
          </w:p>
        </w:tc>
        <w:tc>
          <w:tcPr>
            <w:tcW w:w="992" w:type="dxa"/>
          </w:tcPr>
          <w:p w:rsidR="006F6BAF" w:rsidRPr="00AD256A" w:rsidRDefault="006F6BAF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 xml:space="preserve">Odlično </w:t>
            </w:r>
          </w:p>
        </w:tc>
        <w:tc>
          <w:tcPr>
            <w:tcW w:w="993" w:type="dxa"/>
          </w:tcPr>
          <w:p w:rsidR="006F6BAF" w:rsidRPr="00AD256A" w:rsidRDefault="006F6BAF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Zelo dobro</w:t>
            </w:r>
          </w:p>
        </w:tc>
        <w:tc>
          <w:tcPr>
            <w:tcW w:w="992" w:type="dxa"/>
          </w:tcPr>
          <w:p w:rsidR="006F6BAF" w:rsidRPr="00AD256A" w:rsidRDefault="006F6BAF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 xml:space="preserve">Dobro </w:t>
            </w:r>
          </w:p>
        </w:tc>
        <w:tc>
          <w:tcPr>
            <w:tcW w:w="940" w:type="dxa"/>
          </w:tcPr>
          <w:p w:rsidR="006F6BAF" w:rsidRPr="00AD256A" w:rsidRDefault="00066606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Zadostno</w:t>
            </w:r>
            <w:r w:rsidR="006F6BAF" w:rsidRPr="00AD256A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1186" w:type="dxa"/>
          </w:tcPr>
          <w:p w:rsidR="006F6BAF" w:rsidRPr="00AD256A" w:rsidRDefault="006F6BAF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Ne zadostuje</w:t>
            </w:r>
          </w:p>
        </w:tc>
      </w:tr>
      <w:tr w:rsidR="006F6BAF" w:rsidRPr="00AD256A" w:rsidTr="00B05677">
        <w:tc>
          <w:tcPr>
            <w:tcW w:w="4219" w:type="dxa"/>
          </w:tcPr>
          <w:p w:rsidR="006F6BAF" w:rsidRPr="00AD256A" w:rsidRDefault="006F6BAF" w:rsidP="00B05677">
            <w:pPr>
              <w:jc w:val="both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 xml:space="preserve">Program ima realno finančno konstrukcijo oz. Realnost ocene posameznih finančnih postavk programa </w:t>
            </w:r>
          </w:p>
        </w:tc>
        <w:tc>
          <w:tcPr>
            <w:tcW w:w="992" w:type="dxa"/>
          </w:tcPr>
          <w:p w:rsidR="006F6BAF" w:rsidRPr="00AD256A" w:rsidRDefault="006F6BAF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6F6BAF" w:rsidRPr="00AD256A" w:rsidRDefault="006F6BAF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6F6BAF" w:rsidRPr="00AD256A" w:rsidRDefault="006F6BAF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  <w:tc>
          <w:tcPr>
            <w:tcW w:w="940" w:type="dxa"/>
          </w:tcPr>
          <w:p w:rsidR="006F6BAF" w:rsidRPr="00AD256A" w:rsidRDefault="006F6BAF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2</w:t>
            </w:r>
          </w:p>
        </w:tc>
        <w:tc>
          <w:tcPr>
            <w:tcW w:w="1186" w:type="dxa"/>
          </w:tcPr>
          <w:p w:rsidR="006F6BAF" w:rsidRPr="00AD256A" w:rsidRDefault="006F6BAF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0</w:t>
            </w:r>
          </w:p>
        </w:tc>
      </w:tr>
      <w:tr w:rsidR="006F6BAF" w:rsidRPr="00AD256A" w:rsidTr="00B05677">
        <w:tc>
          <w:tcPr>
            <w:tcW w:w="4219" w:type="dxa"/>
          </w:tcPr>
          <w:p w:rsidR="006F6BAF" w:rsidRPr="00AD256A" w:rsidRDefault="006F6BAF" w:rsidP="00B05677">
            <w:pPr>
              <w:pStyle w:val="Telobesedila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Stroški programa  in njihova namembnost so jasno opredeljeni oz.  Razvidnost namena porabe odhodkov programa</w:t>
            </w:r>
          </w:p>
        </w:tc>
        <w:tc>
          <w:tcPr>
            <w:tcW w:w="992" w:type="dxa"/>
          </w:tcPr>
          <w:p w:rsidR="006F6BAF" w:rsidRPr="00AD256A" w:rsidRDefault="006F6BAF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6F6BAF" w:rsidRPr="00AD256A" w:rsidRDefault="006F6BAF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6F6BAF" w:rsidRPr="00AD256A" w:rsidRDefault="006F6BAF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  <w:tc>
          <w:tcPr>
            <w:tcW w:w="940" w:type="dxa"/>
          </w:tcPr>
          <w:p w:rsidR="006F6BAF" w:rsidRPr="00AD256A" w:rsidRDefault="006F6BAF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2</w:t>
            </w:r>
          </w:p>
        </w:tc>
        <w:tc>
          <w:tcPr>
            <w:tcW w:w="1186" w:type="dxa"/>
          </w:tcPr>
          <w:p w:rsidR="006F6BAF" w:rsidRPr="00AD256A" w:rsidRDefault="006F6BAF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0</w:t>
            </w:r>
          </w:p>
        </w:tc>
      </w:tr>
      <w:tr w:rsidR="006F6BAF" w:rsidRPr="00AD256A" w:rsidTr="00B05677">
        <w:tc>
          <w:tcPr>
            <w:tcW w:w="4219" w:type="dxa"/>
          </w:tcPr>
          <w:p w:rsidR="006F6BAF" w:rsidRPr="00AD256A" w:rsidRDefault="006F6BAF" w:rsidP="00B05677">
            <w:pPr>
              <w:jc w:val="both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Usklajenost vsebinskega in finančnega dela programa</w:t>
            </w:r>
          </w:p>
        </w:tc>
        <w:tc>
          <w:tcPr>
            <w:tcW w:w="992" w:type="dxa"/>
          </w:tcPr>
          <w:p w:rsidR="006F6BAF" w:rsidRPr="00AD256A" w:rsidRDefault="006F6BAF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  <w:tc>
          <w:tcPr>
            <w:tcW w:w="993" w:type="dxa"/>
          </w:tcPr>
          <w:p w:rsidR="006F6BAF" w:rsidRPr="00AD256A" w:rsidRDefault="006F6BAF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6F6BAF" w:rsidRPr="00AD256A" w:rsidRDefault="006F6BAF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  <w:tc>
          <w:tcPr>
            <w:tcW w:w="940" w:type="dxa"/>
          </w:tcPr>
          <w:p w:rsidR="006F6BAF" w:rsidRPr="00AD256A" w:rsidRDefault="006F6BAF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2</w:t>
            </w:r>
          </w:p>
        </w:tc>
        <w:tc>
          <w:tcPr>
            <w:tcW w:w="1186" w:type="dxa"/>
          </w:tcPr>
          <w:p w:rsidR="006F6BAF" w:rsidRPr="00AD256A" w:rsidRDefault="006F6BAF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0</w:t>
            </w:r>
          </w:p>
        </w:tc>
      </w:tr>
    </w:tbl>
    <w:p w:rsidR="006F6BAF" w:rsidRPr="00AD256A" w:rsidRDefault="006F6BAF" w:rsidP="006F6BAF">
      <w:pPr>
        <w:pStyle w:val="Telobesedila"/>
        <w:tabs>
          <w:tab w:val="left" w:pos="7740"/>
        </w:tabs>
        <w:rPr>
          <w:rFonts w:ascii="Arial" w:hAnsi="Arial" w:cs="Arial"/>
          <w:i/>
          <w:sz w:val="22"/>
          <w:szCs w:val="22"/>
        </w:rPr>
      </w:pPr>
    </w:p>
    <w:p w:rsidR="006F6BAF" w:rsidRPr="00AD256A" w:rsidRDefault="006F6BAF" w:rsidP="006F6BAF">
      <w:pPr>
        <w:pStyle w:val="Telobesedila"/>
        <w:tabs>
          <w:tab w:val="left" w:pos="7740"/>
        </w:tabs>
        <w:rPr>
          <w:rFonts w:ascii="Arial" w:hAnsi="Arial" w:cs="Arial"/>
          <w:i/>
          <w:sz w:val="22"/>
          <w:szCs w:val="22"/>
        </w:rPr>
      </w:pPr>
    </w:p>
    <w:p w:rsidR="006F6BAF" w:rsidRPr="00AD256A" w:rsidRDefault="00DD4094" w:rsidP="006F6BAF">
      <w:pPr>
        <w:pStyle w:val="Telobesedila"/>
        <w:ind w:left="1410" w:hanging="1410"/>
        <w:rPr>
          <w:rFonts w:ascii="Arial" w:hAnsi="Arial" w:cs="Arial"/>
          <w:b/>
          <w:i/>
          <w:sz w:val="22"/>
          <w:szCs w:val="22"/>
        </w:rPr>
      </w:pPr>
      <w:r w:rsidRPr="00AD256A">
        <w:rPr>
          <w:rFonts w:ascii="Arial" w:hAnsi="Arial" w:cs="Arial"/>
          <w:b/>
          <w:i/>
          <w:sz w:val="22"/>
          <w:szCs w:val="22"/>
        </w:rPr>
        <w:t>6</w:t>
      </w:r>
      <w:r w:rsidR="006F6BAF" w:rsidRPr="00AD256A">
        <w:rPr>
          <w:rFonts w:ascii="Arial" w:hAnsi="Arial" w:cs="Arial"/>
          <w:b/>
          <w:i/>
          <w:sz w:val="22"/>
          <w:szCs w:val="22"/>
        </w:rPr>
        <w:t>. Sredstva pridobljena iz drugih virov:</w:t>
      </w:r>
    </w:p>
    <w:p w:rsidR="006F6BAF" w:rsidRPr="00AD256A" w:rsidRDefault="006F6BAF" w:rsidP="006F6BAF">
      <w:pPr>
        <w:pStyle w:val="Telobesedila"/>
        <w:ind w:left="1410" w:hanging="1410"/>
        <w:rPr>
          <w:rFonts w:ascii="Arial" w:hAnsi="Arial" w:cs="Arial"/>
          <w:i/>
          <w:sz w:val="22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36"/>
        <w:gridCol w:w="1259"/>
      </w:tblGrid>
      <w:tr w:rsidR="006F6BAF" w:rsidRPr="00AD256A" w:rsidTr="00B05677">
        <w:tc>
          <w:tcPr>
            <w:tcW w:w="8080" w:type="dxa"/>
          </w:tcPr>
          <w:p w:rsidR="006F6BAF" w:rsidRPr="00AD256A" w:rsidRDefault="006F6BAF" w:rsidP="00B05677">
            <w:pPr>
              <w:pStyle w:val="Telobesedila"/>
              <w:rPr>
                <w:rFonts w:ascii="Arial" w:hAnsi="Arial" w:cs="Arial"/>
                <w:i/>
                <w:szCs w:val="22"/>
              </w:rPr>
            </w:pPr>
          </w:p>
        </w:tc>
        <w:tc>
          <w:tcPr>
            <w:tcW w:w="1276" w:type="dxa"/>
          </w:tcPr>
          <w:p w:rsidR="006F6BAF" w:rsidRPr="00AD256A" w:rsidRDefault="006F6BAF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 xml:space="preserve">Točke </w:t>
            </w:r>
          </w:p>
        </w:tc>
      </w:tr>
      <w:tr w:rsidR="006F6BAF" w:rsidRPr="00AD256A" w:rsidTr="00B05677">
        <w:tc>
          <w:tcPr>
            <w:tcW w:w="8080" w:type="dxa"/>
          </w:tcPr>
          <w:p w:rsidR="006F6BAF" w:rsidRPr="00AD256A" w:rsidRDefault="006F6BAF" w:rsidP="00B05677">
            <w:pPr>
              <w:pStyle w:val="Telobesedila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Odločba ali sklep državnega organa (npr. Ministrstvo za kulturo, JSKD idr.)</w:t>
            </w:r>
          </w:p>
        </w:tc>
        <w:tc>
          <w:tcPr>
            <w:tcW w:w="1276" w:type="dxa"/>
          </w:tcPr>
          <w:p w:rsidR="006F6BAF" w:rsidRPr="00AD256A" w:rsidRDefault="006F6BAF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</w:tr>
      <w:tr w:rsidR="006F6BAF" w:rsidRPr="00AD256A" w:rsidTr="00B05677">
        <w:tc>
          <w:tcPr>
            <w:tcW w:w="8080" w:type="dxa"/>
          </w:tcPr>
          <w:p w:rsidR="006F6BAF" w:rsidRPr="00AD256A" w:rsidRDefault="006F6BAF" w:rsidP="00B05677">
            <w:pPr>
              <w:pStyle w:val="Telobesedila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Odločba ali sklep EU, mednarodnega razpisa</w:t>
            </w:r>
          </w:p>
        </w:tc>
        <w:tc>
          <w:tcPr>
            <w:tcW w:w="1276" w:type="dxa"/>
          </w:tcPr>
          <w:p w:rsidR="006F6BAF" w:rsidRPr="00AD256A" w:rsidRDefault="006F6BAF" w:rsidP="00B05677">
            <w:pPr>
              <w:pStyle w:val="Telobesedila"/>
              <w:jc w:val="center"/>
              <w:rPr>
                <w:rFonts w:ascii="Arial" w:hAnsi="Arial" w:cs="Arial"/>
                <w:i/>
                <w:szCs w:val="22"/>
              </w:rPr>
            </w:pPr>
            <w:r w:rsidRPr="00AD256A">
              <w:rPr>
                <w:rFonts w:ascii="Arial" w:hAnsi="Arial" w:cs="Arial"/>
                <w:i/>
                <w:sz w:val="22"/>
                <w:szCs w:val="22"/>
              </w:rPr>
              <w:t>10</w:t>
            </w:r>
          </w:p>
        </w:tc>
      </w:tr>
    </w:tbl>
    <w:p w:rsidR="006F6BAF" w:rsidRPr="00AD256A" w:rsidRDefault="006F6BAF" w:rsidP="006F6BAF">
      <w:pPr>
        <w:pStyle w:val="Telobesedila"/>
        <w:ind w:left="1410" w:hanging="1410"/>
        <w:rPr>
          <w:rFonts w:ascii="Arial" w:hAnsi="Arial" w:cs="Arial"/>
          <w:i/>
          <w:sz w:val="20"/>
        </w:rPr>
      </w:pPr>
      <w:r w:rsidRPr="00AD256A">
        <w:rPr>
          <w:rFonts w:ascii="Arial" w:hAnsi="Arial" w:cs="Arial"/>
          <w:i/>
          <w:sz w:val="20"/>
        </w:rPr>
        <w:t>OP: velja tudi iz preteklega leta</w:t>
      </w:r>
    </w:p>
    <w:p w:rsidR="006F6BAF" w:rsidRPr="00AD256A" w:rsidRDefault="006F6BAF" w:rsidP="006F6BAF">
      <w:pPr>
        <w:pStyle w:val="Telobesedila"/>
        <w:ind w:left="1410" w:hanging="1410"/>
        <w:rPr>
          <w:rFonts w:ascii="Arial" w:hAnsi="Arial" w:cs="Arial"/>
          <w:i/>
          <w:sz w:val="22"/>
          <w:szCs w:val="22"/>
        </w:rPr>
      </w:pPr>
    </w:p>
    <w:p w:rsidR="006F6BAF" w:rsidRPr="00AD256A" w:rsidRDefault="006F6BAF" w:rsidP="006F6BAF">
      <w:pPr>
        <w:tabs>
          <w:tab w:val="right" w:pos="8820"/>
        </w:tabs>
        <w:jc w:val="both"/>
        <w:rPr>
          <w:rFonts w:ascii="Arial" w:hAnsi="Arial" w:cs="Arial"/>
          <w:i/>
          <w:sz w:val="22"/>
          <w:szCs w:val="22"/>
        </w:rPr>
      </w:pPr>
    </w:p>
    <w:p w:rsidR="00DD4094" w:rsidRPr="00A82096" w:rsidRDefault="00DD4094" w:rsidP="00DD4094">
      <w:pPr>
        <w:jc w:val="both"/>
        <w:rPr>
          <w:rFonts w:ascii="Arial" w:hAnsi="Arial" w:cs="Arial"/>
          <w:bCs/>
          <w:sz w:val="22"/>
          <w:szCs w:val="22"/>
        </w:rPr>
      </w:pPr>
      <w:r w:rsidRPr="00AD256A">
        <w:rPr>
          <w:rFonts w:ascii="Arial" w:hAnsi="Arial" w:cs="Arial"/>
          <w:sz w:val="22"/>
          <w:szCs w:val="22"/>
        </w:rPr>
        <w:t>Strokovna komisija bo glede na izpolnjevanje</w:t>
      </w:r>
      <w:r w:rsidRPr="00A82096">
        <w:rPr>
          <w:rFonts w:ascii="Arial" w:hAnsi="Arial" w:cs="Arial"/>
          <w:sz w:val="22"/>
          <w:szCs w:val="22"/>
        </w:rPr>
        <w:t xml:space="preserve"> kriterijev poziva ocenila kvaliteto del in </w:t>
      </w:r>
      <w:r>
        <w:rPr>
          <w:rFonts w:ascii="Arial" w:hAnsi="Arial" w:cs="Arial"/>
          <w:sz w:val="22"/>
          <w:szCs w:val="22"/>
        </w:rPr>
        <w:t xml:space="preserve">predlagala v sofinanciranje programov tistega izvajalca, ki mu bo dodeljeno najvišje število točk </w:t>
      </w:r>
      <w:r w:rsidR="004F509B">
        <w:rPr>
          <w:rFonts w:ascii="Arial" w:hAnsi="Arial" w:cs="Arial"/>
          <w:sz w:val="22"/>
          <w:szCs w:val="22"/>
        </w:rPr>
        <w:t>.</w:t>
      </w:r>
    </w:p>
    <w:p w:rsidR="006F6BAF" w:rsidRDefault="006F6BAF" w:rsidP="006F6BAF">
      <w:pPr>
        <w:pStyle w:val="Telobesedila"/>
        <w:rPr>
          <w:rFonts w:ascii="Arial" w:hAnsi="Arial" w:cs="Arial"/>
          <w:sz w:val="22"/>
          <w:szCs w:val="22"/>
        </w:rPr>
      </w:pPr>
    </w:p>
    <w:p w:rsidR="006F6BAF" w:rsidRPr="00382DBC" w:rsidRDefault="006F6BAF" w:rsidP="006F6BAF">
      <w:pPr>
        <w:pStyle w:val="Telobesedila"/>
        <w:tabs>
          <w:tab w:val="left" w:pos="7740"/>
        </w:tabs>
        <w:rPr>
          <w:rFonts w:ascii="Arial" w:hAnsi="Arial" w:cs="Arial"/>
          <w:sz w:val="22"/>
          <w:szCs w:val="22"/>
        </w:rPr>
      </w:pPr>
    </w:p>
    <w:p w:rsidR="00225424" w:rsidRPr="004D5777" w:rsidRDefault="00225424" w:rsidP="004D5777"/>
    <w:sectPr w:rsidR="00225424" w:rsidRPr="004D5777" w:rsidSect="008B6489">
      <w:headerReference w:type="default" r:id="rId7"/>
      <w:footerReference w:type="even" r:id="rId8"/>
      <w:footerReference w:type="default" r:id="rId9"/>
      <w:pgSz w:w="11907" w:h="16783" w:code="9"/>
      <w:pgMar w:top="1418" w:right="1418" w:bottom="1418" w:left="1418" w:header="425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2C0" w:rsidRDefault="00CD22C0" w:rsidP="00965EFB">
      <w:r>
        <w:separator/>
      </w:r>
    </w:p>
  </w:endnote>
  <w:endnote w:type="continuationSeparator" w:id="0">
    <w:p w:rsidR="00CD22C0" w:rsidRDefault="00CD22C0" w:rsidP="00965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954" w:rsidRDefault="004B2401">
    <w:pPr>
      <w:pStyle w:val="Noga"/>
      <w:framePr w:wrap="around" w:vAnchor="text" w:hAnchor="margin" w:xAlign="right" w:y="1"/>
      <w:rPr>
        <w:rStyle w:val="tevilkastrani"/>
        <w:sz w:val="19"/>
      </w:rPr>
    </w:pPr>
    <w:r>
      <w:rPr>
        <w:rStyle w:val="tevilkastrani"/>
        <w:sz w:val="19"/>
      </w:rPr>
      <w:fldChar w:fldCharType="begin"/>
    </w:r>
    <w:r w:rsidR="00DD4094">
      <w:rPr>
        <w:rStyle w:val="tevilkastrani"/>
        <w:sz w:val="19"/>
      </w:rPr>
      <w:instrText xml:space="preserve">PAGE  </w:instrText>
    </w:r>
    <w:r>
      <w:rPr>
        <w:rStyle w:val="tevilkastrani"/>
        <w:sz w:val="19"/>
      </w:rPr>
      <w:fldChar w:fldCharType="end"/>
    </w:r>
  </w:p>
  <w:p w:rsidR="00FE4954" w:rsidRDefault="00D4667B">
    <w:pPr>
      <w:pStyle w:val="Noga"/>
      <w:ind w:right="360"/>
      <w:rPr>
        <w:sz w:val="1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954" w:rsidRDefault="004B2401">
    <w:pPr>
      <w:pStyle w:val="Noga"/>
      <w:framePr w:wrap="around" w:vAnchor="text" w:hAnchor="margin" w:xAlign="right" w:y="1"/>
      <w:rPr>
        <w:rStyle w:val="tevilkastrani"/>
        <w:sz w:val="19"/>
      </w:rPr>
    </w:pPr>
    <w:r>
      <w:rPr>
        <w:rStyle w:val="tevilkastrani"/>
        <w:sz w:val="19"/>
      </w:rPr>
      <w:fldChar w:fldCharType="begin"/>
    </w:r>
    <w:r w:rsidR="00DD4094">
      <w:rPr>
        <w:rStyle w:val="tevilkastrani"/>
        <w:sz w:val="19"/>
      </w:rPr>
      <w:instrText xml:space="preserve">PAGE  </w:instrText>
    </w:r>
    <w:r>
      <w:rPr>
        <w:rStyle w:val="tevilkastrani"/>
        <w:sz w:val="19"/>
      </w:rPr>
      <w:fldChar w:fldCharType="separate"/>
    </w:r>
    <w:r w:rsidR="00D4667B">
      <w:rPr>
        <w:rStyle w:val="tevilkastrani"/>
        <w:noProof/>
        <w:sz w:val="19"/>
      </w:rPr>
      <w:t>2</w:t>
    </w:r>
    <w:r>
      <w:rPr>
        <w:rStyle w:val="tevilkastrani"/>
        <w:sz w:val="19"/>
      </w:rPr>
      <w:fldChar w:fldCharType="end"/>
    </w:r>
  </w:p>
  <w:p w:rsidR="00FE4954" w:rsidRDefault="00D4667B">
    <w:pPr>
      <w:pStyle w:val="Noga"/>
      <w:ind w:right="360"/>
      <w:rPr>
        <w:sz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2C0" w:rsidRDefault="00CD22C0" w:rsidP="00965EFB">
      <w:r>
        <w:separator/>
      </w:r>
    </w:p>
  </w:footnote>
  <w:footnote w:type="continuationSeparator" w:id="0">
    <w:p w:rsidR="00CD22C0" w:rsidRDefault="00CD22C0" w:rsidP="00965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954" w:rsidRPr="002B6720" w:rsidRDefault="00066606" w:rsidP="002617DC">
    <w:pPr>
      <w:pStyle w:val="Glava"/>
      <w:tabs>
        <w:tab w:val="clear" w:pos="4536"/>
        <w:tab w:val="clear" w:pos="9072"/>
        <w:tab w:val="center" w:pos="4904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Mestna o</w:t>
    </w:r>
    <w:r w:rsidR="00DD4094" w:rsidRPr="002B6720">
      <w:rPr>
        <w:rFonts w:ascii="Arial" w:hAnsi="Arial" w:cs="Arial"/>
        <w:sz w:val="18"/>
        <w:szCs w:val="18"/>
      </w:rPr>
      <w:t xml:space="preserve">bčina Krško                     </w:t>
    </w:r>
    <w:r w:rsidR="00DD4094" w:rsidRPr="002B6720">
      <w:rPr>
        <w:rFonts w:ascii="Arial" w:hAnsi="Arial" w:cs="Arial"/>
        <w:sz w:val="18"/>
        <w:szCs w:val="18"/>
      </w:rPr>
      <w:tab/>
      <w:t xml:space="preserve">                                                     </w:t>
    </w:r>
    <w:r>
      <w:rPr>
        <w:rFonts w:ascii="Arial" w:hAnsi="Arial" w:cs="Arial"/>
        <w:sz w:val="18"/>
        <w:szCs w:val="18"/>
      </w:rPr>
      <w:t xml:space="preserve">                           </w:t>
    </w:r>
    <w:r w:rsidR="008B6489">
      <w:rPr>
        <w:rFonts w:ascii="Arial" w:hAnsi="Arial" w:cs="Arial"/>
        <w:sz w:val="18"/>
        <w:szCs w:val="18"/>
      </w:rPr>
      <w:t xml:space="preserve"> </w:t>
    </w:r>
    <w:r w:rsidR="00DD4094" w:rsidRPr="002B6720">
      <w:rPr>
        <w:rFonts w:ascii="Arial" w:hAnsi="Arial" w:cs="Arial"/>
        <w:sz w:val="18"/>
        <w:szCs w:val="18"/>
      </w:rPr>
      <w:t>J</w:t>
    </w:r>
    <w:r w:rsidR="00DD4094">
      <w:rPr>
        <w:rFonts w:ascii="Arial" w:hAnsi="Arial" w:cs="Arial"/>
        <w:sz w:val="18"/>
        <w:szCs w:val="18"/>
      </w:rPr>
      <w:t>P</w:t>
    </w:r>
    <w:r w:rsidR="00DD4094" w:rsidRPr="002B6720">
      <w:rPr>
        <w:rFonts w:ascii="Arial" w:hAnsi="Arial" w:cs="Arial"/>
        <w:sz w:val="18"/>
        <w:szCs w:val="18"/>
      </w:rPr>
      <w:t xml:space="preserve"> – kultura – </w:t>
    </w:r>
    <w:r w:rsidR="00DA4918">
      <w:rPr>
        <w:rFonts w:ascii="Arial" w:hAnsi="Arial" w:cs="Arial"/>
        <w:sz w:val="18"/>
        <w:szCs w:val="18"/>
      </w:rPr>
      <w:t>202</w:t>
    </w:r>
    <w:r w:rsidR="00D4667B">
      <w:rPr>
        <w:rFonts w:ascii="Arial" w:hAnsi="Arial" w:cs="Arial"/>
        <w:sz w:val="18"/>
        <w:szCs w:val="18"/>
      </w:rPr>
      <w:t>5</w:t>
    </w:r>
    <w:r w:rsidR="008B6489">
      <w:rPr>
        <w:rFonts w:ascii="Arial" w:hAnsi="Arial" w:cs="Arial"/>
        <w:sz w:val="18"/>
        <w:szCs w:val="18"/>
      </w:rPr>
      <w:t xml:space="preserve"> MERILA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3D72DE"/>
    <w:multiLevelType w:val="hybridMultilevel"/>
    <w:tmpl w:val="03423B3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B6C"/>
    <w:rsid w:val="0004692A"/>
    <w:rsid w:val="00066606"/>
    <w:rsid w:val="000A102F"/>
    <w:rsid w:val="001D4416"/>
    <w:rsid w:val="001E34A0"/>
    <w:rsid w:val="00225424"/>
    <w:rsid w:val="00327393"/>
    <w:rsid w:val="004B2401"/>
    <w:rsid w:val="004D5777"/>
    <w:rsid w:val="004F509B"/>
    <w:rsid w:val="00524E24"/>
    <w:rsid w:val="006B6FAE"/>
    <w:rsid w:val="006F6BAF"/>
    <w:rsid w:val="007326A2"/>
    <w:rsid w:val="00794D57"/>
    <w:rsid w:val="007F1B6C"/>
    <w:rsid w:val="008B6489"/>
    <w:rsid w:val="00914893"/>
    <w:rsid w:val="00965EFB"/>
    <w:rsid w:val="00AD256A"/>
    <w:rsid w:val="00CB5AD5"/>
    <w:rsid w:val="00CC1986"/>
    <w:rsid w:val="00CD22C0"/>
    <w:rsid w:val="00D4667B"/>
    <w:rsid w:val="00DA4918"/>
    <w:rsid w:val="00DD4094"/>
    <w:rsid w:val="00F062D5"/>
    <w:rsid w:val="00F11499"/>
    <w:rsid w:val="00F2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5F876"/>
  <w15:docId w15:val="{A7A09E86-798E-4F9A-AD61-6F6B50C59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F6B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link w:val="TelobesedilaZnak"/>
    <w:rsid w:val="006F6BAF"/>
    <w:pPr>
      <w:ind w:right="28"/>
    </w:pPr>
  </w:style>
  <w:style w:type="character" w:customStyle="1" w:styleId="TelobesedilaZnak">
    <w:name w:val="Telo besedila Znak"/>
    <w:basedOn w:val="Privzetapisavaodstavka"/>
    <w:link w:val="Telobesedila"/>
    <w:rsid w:val="006F6BAF"/>
    <w:rPr>
      <w:rFonts w:ascii="Times New Roman" w:eastAsia="Times New Roman" w:hAnsi="Times New Roman" w:cs="Times New Roman"/>
      <w:sz w:val="24"/>
      <w:szCs w:val="20"/>
    </w:rPr>
  </w:style>
  <w:style w:type="paragraph" w:styleId="Noga">
    <w:name w:val="footer"/>
    <w:basedOn w:val="Navaden"/>
    <w:link w:val="NogaZnak"/>
    <w:rsid w:val="006F6BAF"/>
    <w:pPr>
      <w:tabs>
        <w:tab w:val="center" w:pos="4536"/>
        <w:tab w:val="right" w:pos="9072"/>
      </w:tabs>
    </w:pPr>
    <w:rPr>
      <w:sz w:val="20"/>
    </w:rPr>
  </w:style>
  <w:style w:type="character" w:customStyle="1" w:styleId="NogaZnak">
    <w:name w:val="Noga Znak"/>
    <w:basedOn w:val="Privzetapisavaodstavka"/>
    <w:link w:val="Noga"/>
    <w:rsid w:val="006F6BAF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tevilkastrani">
    <w:name w:val="page number"/>
    <w:basedOn w:val="Privzetapisavaodstavka"/>
    <w:rsid w:val="006F6BAF"/>
  </w:style>
  <w:style w:type="paragraph" w:styleId="Glava">
    <w:name w:val="header"/>
    <w:basedOn w:val="Navaden"/>
    <w:link w:val="GlavaZnak"/>
    <w:rsid w:val="006F6BA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6F6BAF"/>
    <w:rPr>
      <w:rFonts w:ascii="Times New Roman" w:eastAsia="Times New Roman" w:hAnsi="Times New Roman" w:cs="Times New Roman"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bernardkaz</dc:creator>
  <cp:lastModifiedBy>Bernardka Zorko</cp:lastModifiedBy>
  <cp:revision>17</cp:revision>
  <dcterms:created xsi:type="dcterms:W3CDTF">2017-11-02T07:00:00Z</dcterms:created>
  <dcterms:modified xsi:type="dcterms:W3CDTF">2024-09-10T07:46:00Z</dcterms:modified>
</cp:coreProperties>
</file>